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5B" w:rsidRPr="00BB6E32" w:rsidRDefault="00571AA2" w:rsidP="00F91F01">
      <w:pPr>
        <w:spacing w:line="0" w:lineRule="atLeast"/>
        <w:rPr>
          <w:rFonts w:ascii="Arial" w:hAnsi="Arial" w:cs="Arial"/>
          <w:b/>
        </w:rPr>
      </w:pPr>
      <w:r w:rsidRPr="00BB6E32">
        <w:rPr>
          <w:rFonts w:ascii="Arial" w:hAnsi="Arial" w:cs="Arial"/>
          <w:b/>
        </w:rPr>
        <w:t>Hau-Jie Yau</w:t>
      </w:r>
      <w:r w:rsidR="00432EE5" w:rsidRPr="00BB6E32">
        <w:rPr>
          <w:rFonts w:ascii="Arial" w:hAnsi="Arial" w:cs="Arial" w:hint="eastAsia"/>
          <w:b/>
        </w:rPr>
        <w:t>, Ph</w:t>
      </w:r>
      <w:r w:rsidR="00B7534C">
        <w:rPr>
          <w:rFonts w:ascii="Arial" w:hAnsi="Arial" w:cs="Arial"/>
          <w:b/>
        </w:rPr>
        <w:t>.</w:t>
      </w:r>
      <w:r w:rsidR="00432EE5" w:rsidRPr="00BB6E32">
        <w:rPr>
          <w:rFonts w:ascii="Arial" w:hAnsi="Arial" w:cs="Arial" w:hint="eastAsia"/>
          <w:b/>
        </w:rPr>
        <w:t>D</w:t>
      </w:r>
      <w:r w:rsidR="00B7534C">
        <w:rPr>
          <w:rFonts w:ascii="Arial" w:hAnsi="Arial" w:cs="Arial"/>
          <w:b/>
        </w:rPr>
        <w:t>.</w:t>
      </w:r>
    </w:p>
    <w:p w:rsidR="009A5B2E" w:rsidRPr="009A5B2E" w:rsidRDefault="009A5B2E" w:rsidP="00F91F01">
      <w:pPr>
        <w:spacing w:line="0" w:lineRule="atLeast"/>
        <w:rPr>
          <w:rFonts w:ascii="Arial" w:hAnsi="Arial" w:cs="Arial"/>
          <w:b/>
          <w:sz w:val="20"/>
          <w:szCs w:val="20"/>
        </w:rPr>
      </w:pP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>Assistant Professor</w:t>
      </w: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>Graduate Institute of Brain and Mind Sciences</w:t>
      </w: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>College of Medicine</w:t>
      </w: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>National Taiwan University</w:t>
      </w: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>Taipei 10051, Taiwan</w:t>
      </w: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>E-mail: haujie@ntu.edu.tw</w:t>
      </w:r>
    </w:p>
    <w:p w:rsid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 xml:space="preserve">Tel: 02-23123456 Ext </w:t>
      </w:r>
      <w:r w:rsidR="003A07A9">
        <w:rPr>
          <w:rFonts w:ascii="Arial" w:hAnsi="Arial" w:cs="Arial"/>
          <w:sz w:val="20"/>
        </w:rPr>
        <w:t>2</w:t>
      </w:r>
      <w:r w:rsidRPr="00214BB3">
        <w:rPr>
          <w:rFonts w:ascii="Arial" w:hAnsi="Arial" w:cs="Arial"/>
          <w:sz w:val="20"/>
        </w:rPr>
        <w:t>880</w:t>
      </w:r>
      <w:r w:rsidR="00C82F96">
        <w:rPr>
          <w:rFonts w:ascii="Arial" w:hAnsi="Arial" w:cs="Arial"/>
          <w:sz w:val="20"/>
        </w:rPr>
        <w:t>66</w:t>
      </w:r>
      <w:bookmarkStart w:id="0" w:name="_GoBack"/>
      <w:bookmarkEnd w:id="0"/>
    </w:p>
    <w:p w:rsid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textAlignment w:val="bottom"/>
        <w:rPr>
          <w:rFonts w:ascii="Arial" w:hAnsi="Arial" w:cs="Arial"/>
          <w:sz w:val="20"/>
        </w:rPr>
      </w:pPr>
    </w:p>
    <w:p w:rsidR="0085735B" w:rsidRPr="009A5B2E" w:rsidRDefault="0085735B" w:rsidP="009A5B2E">
      <w:pPr>
        <w:spacing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71AA2" w:rsidRPr="00BB6E32" w:rsidRDefault="00571AA2" w:rsidP="00C11C93">
      <w:pPr>
        <w:spacing w:line="0" w:lineRule="atLeast"/>
        <w:jc w:val="both"/>
        <w:rPr>
          <w:rFonts w:ascii="Arial" w:hAnsi="Arial" w:cs="Arial"/>
          <w:b/>
        </w:rPr>
      </w:pPr>
      <w:r w:rsidRPr="00BB6E32">
        <w:rPr>
          <w:rFonts w:ascii="Arial" w:hAnsi="Arial" w:cs="Arial"/>
          <w:b/>
        </w:rPr>
        <w:t>Education:</w:t>
      </w:r>
    </w:p>
    <w:p w:rsidR="00BA4F3F" w:rsidRPr="009A5B2E" w:rsidRDefault="00BA4F3F" w:rsidP="00C11C93">
      <w:pPr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67382B" w:rsidRDefault="00DB63F8" w:rsidP="00C11C93">
      <w:pPr>
        <w:pStyle w:val="1"/>
        <w:spacing w:line="0" w:lineRule="atLeast"/>
        <w:ind w:left="567" w:hanging="567"/>
        <w:jc w:val="both"/>
        <w:rPr>
          <w:sz w:val="20"/>
          <w:szCs w:val="20"/>
        </w:rPr>
      </w:pPr>
      <w:r w:rsidRPr="009A5B2E">
        <w:rPr>
          <w:rFonts w:hint="eastAsia"/>
          <w:sz w:val="20"/>
          <w:szCs w:val="20"/>
        </w:rPr>
        <w:t>2006</w:t>
      </w:r>
      <w:r w:rsidR="0085735B" w:rsidRPr="009A5B2E">
        <w:rPr>
          <w:sz w:val="20"/>
          <w:szCs w:val="20"/>
        </w:rPr>
        <w:t>: Ph.D.</w:t>
      </w:r>
      <w:r w:rsidR="00C01596">
        <w:rPr>
          <w:rFonts w:hint="eastAsia"/>
          <w:sz w:val="20"/>
          <w:szCs w:val="20"/>
        </w:rPr>
        <w:t xml:space="preserve"> in Neuroscience, </w:t>
      </w:r>
      <w:r w:rsidR="0085735B" w:rsidRPr="009A5B2E">
        <w:rPr>
          <w:sz w:val="20"/>
          <w:szCs w:val="20"/>
        </w:rPr>
        <w:t>Institute of Neuroscience,</w:t>
      </w:r>
      <w:r w:rsidRPr="009A5B2E">
        <w:rPr>
          <w:rFonts w:hint="eastAsia"/>
          <w:sz w:val="20"/>
          <w:szCs w:val="20"/>
        </w:rPr>
        <w:t xml:space="preserve"> </w:t>
      </w:r>
      <w:r w:rsidR="0085735B" w:rsidRPr="009A5B2E">
        <w:rPr>
          <w:sz w:val="20"/>
          <w:szCs w:val="20"/>
        </w:rPr>
        <w:t>National Yang-Ming University</w:t>
      </w:r>
      <w:r w:rsidR="00C01596">
        <w:rPr>
          <w:rFonts w:hint="eastAsia"/>
          <w:sz w:val="20"/>
          <w:szCs w:val="20"/>
        </w:rPr>
        <w:t xml:space="preserve">, </w:t>
      </w:r>
      <w:r w:rsidR="0085735B" w:rsidRPr="009A5B2E">
        <w:rPr>
          <w:rFonts w:hint="eastAsia"/>
          <w:sz w:val="20"/>
          <w:szCs w:val="20"/>
        </w:rPr>
        <w:t>Taiwan</w:t>
      </w:r>
      <w:r w:rsidR="00C01596">
        <w:rPr>
          <w:rFonts w:hint="eastAsia"/>
          <w:sz w:val="20"/>
          <w:szCs w:val="20"/>
        </w:rPr>
        <w:t>.</w:t>
      </w:r>
      <w:r w:rsidR="00C01596" w:rsidRPr="00C01596">
        <w:rPr>
          <w:rFonts w:hint="eastAsia"/>
          <w:sz w:val="20"/>
          <w:szCs w:val="20"/>
        </w:rPr>
        <w:t xml:space="preserve"> </w:t>
      </w:r>
    </w:p>
    <w:p w:rsidR="00571AA2" w:rsidRPr="009A5B2E" w:rsidRDefault="00571AA2" w:rsidP="00C11C93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9A5B2E">
        <w:rPr>
          <w:rFonts w:ascii="Arial" w:hAnsi="Arial" w:cs="Arial"/>
          <w:sz w:val="20"/>
          <w:szCs w:val="20"/>
        </w:rPr>
        <w:t xml:space="preserve">1996: B.S. </w:t>
      </w:r>
      <w:r w:rsidR="00AE29FD" w:rsidRPr="009A5B2E">
        <w:rPr>
          <w:rFonts w:ascii="Arial" w:hAnsi="Arial" w:cs="Arial"/>
          <w:sz w:val="20"/>
          <w:szCs w:val="20"/>
        </w:rPr>
        <w:t xml:space="preserve">in </w:t>
      </w:r>
      <w:r w:rsidRPr="009A5B2E">
        <w:rPr>
          <w:rFonts w:ascii="Arial" w:hAnsi="Arial" w:cs="Arial"/>
          <w:sz w:val="20"/>
          <w:szCs w:val="20"/>
        </w:rPr>
        <w:t>Psychology, National Taiwan University</w:t>
      </w:r>
      <w:r w:rsidR="0096554C" w:rsidRPr="009A5B2E">
        <w:rPr>
          <w:rFonts w:ascii="Arial" w:hAnsi="Arial" w:cs="Arial" w:hint="eastAsia"/>
          <w:sz w:val="20"/>
          <w:szCs w:val="20"/>
        </w:rPr>
        <w:t>, Taiwan</w:t>
      </w:r>
    </w:p>
    <w:p w:rsidR="004F6208" w:rsidRPr="009A5B2E" w:rsidRDefault="004F6208" w:rsidP="00C11C93">
      <w:pPr>
        <w:pStyle w:val="20"/>
        <w:spacing w:line="0" w:lineRule="atLeast"/>
        <w:ind w:left="1600" w:hanging="1600"/>
        <w:rPr>
          <w:sz w:val="20"/>
          <w:szCs w:val="20"/>
        </w:rPr>
      </w:pPr>
    </w:p>
    <w:p w:rsidR="006021B2" w:rsidRDefault="006021B2" w:rsidP="00904369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b/>
          <w:szCs w:val="24"/>
        </w:rPr>
      </w:pPr>
    </w:p>
    <w:p w:rsidR="004F6208" w:rsidRPr="00BB6E32" w:rsidRDefault="00E73142" w:rsidP="00904369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b/>
          <w:szCs w:val="24"/>
        </w:rPr>
      </w:pPr>
      <w:r w:rsidRPr="00BB6E32">
        <w:rPr>
          <w:rFonts w:ascii="Arial" w:hAnsi="Arial" w:cs="Arial" w:hint="eastAsia"/>
          <w:b/>
          <w:szCs w:val="24"/>
        </w:rPr>
        <w:t xml:space="preserve">Professional </w:t>
      </w:r>
      <w:r w:rsidR="009B07DA" w:rsidRPr="00BB6E32">
        <w:rPr>
          <w:rFonts w:ascii="Arial" w:hAnsi="Arial" w:cs="Arial" w:hint="eastAsia"/>
          <w:b/>
          <w:szCs w:val="24"/>
        </w:rPr>
        <w:t>Affiliation</w:t>
      </w:r>
      <w:r w:rsidR="004F6208" w:rsidRPr="00BB6E32">
        <w:rPr>
          <w:rFonts w:ascii="Arial" w:hAnsi="Arial" w:cs="Arial"/>
          <w:b/>
          <w:szCs w:val="24"/>
        </w:rPr>
        <w:t>:</w:t>
      </w:r>
    </w:p>
    <w:p w:rsidR="00BA4F3F" w:rsidRPr="009A5B2E" w:rsidRDefault="00BA4F3F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</w:p>
    <w:p w:rsidR="004F6208" w:rsidRPr="009A5B2E" w:rsidRDefault="004F6208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 w:rsidRPr="009A5B2E">
        <w:rPr>
          <w:rFonts w:ascii="Arial" w:hAnsi="Arial" w:cs="Arial"/>
          <w:sz w:val="20"/>
        </w:rPr>
        <w:t>Society for Neuroscience</w:t>
      </w:r>
    </w:p>
    <w:p w:rsidR="00DB63F8" w:rsidRPr="009A5B2E" w:rsidRDefault="00DB63F8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</w:p>
    <w:p w:rsidR="006021B2" w:rsidRDefault="006021B2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b/>
          <w:szCs w:val="24"/>
        </w:rPr>
      </w:pPr>
    </w:p>
    <w:p w:rsidR="00DB63F8" w:rsidRDefault="00C717AF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b/>
          <w:szCs w:val="24"/>
        </w:rPr>
      </w:pPr>
      <w:r w:rsidRPr="00BB6E32">
        <w:rPr>
          <w:rFonts w:ascii="Arial" w:hAnsi="Arial" w:cs="Arial" w:hint="eastAsia"/>
          <w:b/>
          <w:szCs w:val="24"/>
        </w:rPr>
        <w:t>Research</w:t>
      </w:r>
      <w:r w:rsidR="00DB63F8" w:rsidRPr="00BB6E32">
        <w:rPr>
          <w:rFonts w:ascii="Arial" w:hAnsi="Arial" w:cs="Arial" w:hint="eastAsia"/>
          <w:b/>
          <w:szCs w:val="24"/>
        </w:rPr>
        <w:t xml:space="preserve"> Experience:</w:t>
      </w:r>
    </w:p>
    <w:p w:rsidR="00214BB3" w:rsidRDefault="00214BB3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b/>
          <w:szCs w:val="24"/>
        </w:rPr>
      </w:pPr>
    </w:p>
    <w:p w:rsidR="00214BB3" w:rsidRPr="00214BB3" w:rsidRDefault="00214BB3" w:rsidP="00214BB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 w:rsidRPr="00214BB3">
        <w:rPr>
          <w:rFonts w:ascii="Arial" w:hAnsi="Arial" w:cs="Arial"/>
          <w:sz w:val="20"/>
        </w:rPr>
        <w:t xml:space="preserve">Feb 2016-present: </w:t>
      </w:r>
      <w:r w:rsidRPr="00214BB3">
        <w:rPr>
          <w:rFonts w:ascii="Arial" w:hAnsi="Arial" w:cs="Arial"/>
          <w:b/>
          <w:sz w:val="20"/>
        </w:rPr>
        <w:t>Assistant Professor</w:t>
      </w:r>
      <w:r w:rsidRPr="00214BB3">
        <w:rPr>
          <w:rFonts w:ascii="Arial" w:hAnsi="Arial" w:cs="Arial"/>
          <w:sz w:val="20"/>
        </w:rPr>
        <w:t>, Graduate Institute of Brain and Mind Sciences</w:t>
      </w:r>
      <w:r>
        <w:rPr>
          <w:rFonts w:ascii="Arial" w:hAnsi="Arial" w:cs="Arial"/>
          <w:sz w:val="20"/>
        </w:rPr>
        <w:t xml:space="preserve">, </w:t>
      </w:r>
      <w:r w:rsidRPr="00214BB3">
        <w:rPr>
          <w:rFonts w:ascii="Arial" w:hAnsi="Arial" w:cs="Arial"/>
          <w:sz w:val="20"/>
        </w:rPr>
        <w:t>College of Medicine</w:t>
      </w:r>
      <w:r>
        <w:rPr>
          <w:rFonts w:ascii="Arial" w:hAnsi="Arial" w:cs="Arial"/>
          <w:sz w:val="20"/>
        </w:rPr>
        <w:t xml:space="preserve">, </w:t>
      </w:r>
      <w:r w:rsidRPr="00214BB3">
        <w:rPr>
          <w:rFonts w:ascii="Arial" w:hAnsi="Arial" w:cs="Arial"/>
          <w:sz w:val="20"/>
        </w:rPr>
        <w:t>National Taiwan University</w:t>
      </w:r>
      <w:r>
        <w:rPr>
          <w:rFonts w:ascii="Arial" w:hAnsi="Arial" w:cs="Arial"/>
          <w:sz w:val="20"/>
        </w:rPr>
        <w:t>, Taipei, Taiwan</w:t>
      </w:r>
    </w:p>
    <w:p w:rsidR="00BA4F3F" w:rsidRPr="009A5B2E" w:rsidRDefault="00BA4F3F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b/>
          <w:sz w:val="20"/>
        </w:rPr>
      </w:pPr>
    </w:p>
    <w:p w:rsidR="00133FB9" w:rsidRPr="009A5B2E" w:rsidRDefault="00133FB9" w:rsidP="00133FB9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 2012-</w:t>
      </w:r>
      <w:r w:rsidR="00214BB3">
        <w:rPr>
          <w:rFonts w:ascii="Arial" w:hAnsi="Arial" w:cs="Arial"/>
          <w:sz w:val="20"/>
        </w:rPr>
        <w:t>Feb 2016</w:t>
      </w:r>
      <w:r>
        <w:rPr>
          <w:rFonts w:ascii="Arial" w:hAnsi="Arial" w:cs="Arial"/>
          <w:sz w:val="20"/>
        </w:rPr>
        <w:t xml:space="preserve">: </w:t>
      </w:r>
      <w:r w:rsidRPr="00A76398">
        <w:rPr>
          <w:rFonts w:ascii="Arial" w:hAnsi="Arial" w:cs="Arial"/>
          <w:b/>
          <w:sz w:val="20"/>
        </w:rPr>
        <w:t>Research Fellow</w:t>
      </w:r>
      <w:r>
        <w:rPr>
          <w:rFonts w:ascii="Arial" w:hAnsi="Arial" w:cs="Arial"/>
          <w:sz w:val="20"/>
        </w:rPr>
        <w:t>, Cellular Neurobiology Research Branch, National Institute on Drug Abuse, National Institutes of Health, Baltimore, USA</w:t>
      </w:r>
      <w:r w:rsidR="00A52FBF">
        <w:rPr>
          <w:rFonts w:ascii="Arial" w:hAnsi="Arial" w:cs="Arial"/>
          <w:sz w:val="20"/>
        </w:rPr>
        <w:t>.</w:t>
      </w:r>
    </w:p>
    <w:p w:rsidR="00133FB9" w:rsidRDefault="00133FB9" w:rsidP="00A76398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</w:p>
    <w:p w:rsidR="00A76398" w:rsidRPr="009A5B2E" w:rsidRDefault="00133FB9" w:rsidP="00A76398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Sep 2010-Feb 2012: </w:t>
      </w:r>
      <w:r>
        <w:rPr>
          <w:rFonts w:ascii="Arial" w:hAnsi="Arial" w:cs="Arial"/>
          <w:b/>
          <w:sz w:val="20"/>
        </w:rPr>
        <w:t>Visiting</w:t>
      </w:r>
      <w:r w:rsidRPr="002F5CD2">
        <w:rPr>
          <w:rFonts w:ascii="Arial" w:hAnsi="Arial" w:cs="Arial" w:hint="eastAsia"/>
          <w:b/>
          <w:sz w:val="20"/>
        </w:rPr>
        <w:t xml:space="preserve"> Fellow</w:t>
      </w:r>
      <w:r w:rsidR="00A76398">
        <w:rPr>
          <w:rFonts w:ascii="Arial" w:hAnsi="Arial" w:cs="Arial"/>
          <w:sz w:val="20"/>
        </w:rPr>
        <w:t>, Cellular Neurobiology Research Branch, National</w:t>
      </w:r>
      <w:r w:rsidR="00A52FBF">
        <w:rPr>
          <w:rFonts w:ascii="Arial" w:hAnsi="Arial" w:cs="Arial"/>
          <w:sz w:val="20"/>
        </w:rPr>
        <w:t xml:space="preserve"> </w:t>
      </w:r>
      <w:r w:rsidR="00A76398">
        <w:rPr>
          <w:rFonts w:ascii="Arial" w:hAnsi="Arial" w:cs="Arial"/>
          <w:sz w:val="20"/>
        </w:rPr>
        <w:t>Institute on Drug Abuse, National Institutes of Health, Baltimore, USA</w:t>
      </w:r>
      <w:r w:rsidR="00A52FBF">
        <w:rPr>
          <w:rFonts w:ascii="Arial" w:hAnsi="Arial" w:cs="Arial"/>
          <w:sz w:val="20"/>
        </w:rPr>
        <w:t>.</w:t>
      </w:r>
    </w:p>
    <w:p w:rsidR="00B657A8" w:rsidRDefault="00A76398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262333">
        <w:rPr>
          <w:rFonts w:ascii="Arial" w:hAnsi="Arial" w:cs="Arial"/>
          <w:sz w:val="20"/>
        </w:rPr>
        <w:t xml:space="preserve"> </w:t>
      </w:r>
    </w:p>
    <w:p w:rsidR="0013672E" w:rsidRPr="009A5B2E" w:rsidRDefault="0013672E" w:rsidP="00C11C93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 w:rsidRPr="009A5B2E">
        <w:rPr>
          <w:rFonts w:ascii="Arial" w:hAnsi="Arial" w:cs="Arial" w:hint="eastAsia"/>
          <w:sz w:val="20"/>
        </w:rPr>
        <w:t>Mar 2007-</w:t>
      </w:r>
      <w:r w:rsidR="00FD0888">
        <w:rPr>
          <w:rFonts w:ascii="Arial" w:hAnsi="Arial" w:cs="Arial"/>
          <w:sz w:val="20"/>
        </w:rPr>
        <w:t>Aug 2010</w:t>
      </w:r>
      <w:r w:rsidRPr="009A5B2E">
        <w:rPr>
          <w:rFonts w:ascii="Arial" w:hAnsi="Arial" w:cs="Arial" w:hint="eastAsia"/>
          <w:sz w:val="20"/>
        </w:rPr>
        <w:t xml:space="preserve">: </w:t>
      </w:r>
      <w:r w:rsidRPr="002F5CD2">
        <w:rPr>
          <w:rFonts w:ascii="Arial" w:hAnsi="Arial" w:cs="Arial" w:hint="eastAsia"/>
          <w:b/>
          <w:sz w:val="20"/>
        </w:rPr>
        <w:t>Postdoctoral Fellow</w:t>
      </w:r>
      <w:r w:rsidRPr="009A5B2E">
        <w:rPr>
          <w:rFonts w:ascii="Arial" w:hAnsi="Arial" w:cs="Arial" w:hint="eastAsia"/>
          <w:sz w:val="20"/>
        </w:rPr>
        <w:t>, Department of Physiology, Northwestern</w:t>
      </w:r>
      <w:r w:rsidR="00A52FBF">
        <w:rPr>
          <w:rFonts w:ascii="Arial" w:hAnsi="Arial" w:cs="Arial"/>
          <w:sz w:val="20"/>
        </w:rPr>
        <w:t xml:space="preserve"> </w:t>
      </w:r>
      <w:r w:rsidRPr="009A5B2E">
        <w:rPr>
          <w:rFonts w:ascii="Arial" w:hAnsi="Arial" w:cs="Arial" w:hint="eastAsia"/>
          <w:sz w:val="20"/>
        </w:rPr>
        <w:t>University,</w:t>
      </w:r>
      <w:r w:rsidR="00FD0888">
        <w:rPr>
          <w:rFonts w:ascii="Arial" w:hAnsi="Arial" w:cs="Arial"/>
          <w:sz w:val="20"/>
        </w:rPr>
        <w:t xml:space="preserve"> </w:t>
      </w:r>
      <w:r w:rsidRPr="009A5B2E">
        <w:rPr>
          <w:rFonts w:ascii="Arial" w:hAnsi="Arial" w:cs="Arial" w:hint="eastAsia"/>
          <w:sz w:val="20"/>
        </w:rPr>
        <w:t>Chicago, USA</w:t>
      </w:r>
      <w:r w:rsidR="00A52FBF">
        <w:rPr>
          <w:rFonts w:ascii="Arial" w:hAnsi="Arial" w:cs="Arial"/>
          <w:sz w:val="20"/>
        </w:rPr>
        <w:t>.</w:t>
      </w:r>
    </w:p>
    <w:p w:rsidR="009C06B0" w:rsidRDefault="008443BA" w:rsidP="00CF20E2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ind w:leftChars="709" w:left="1702"/>
        <w:jc w:val="both"/>
        <w:textAlignment w:val="botto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657A8" w:rsidRDefault="009C06B0" w:rsidP="00B657A8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sz w:val="20"/>
        </w:rPr>
      </w:pPr>
      <w:r w:rsidRPr="009A5B2E">
        <w:rPr>
          <w:rFonts w:ascii="Arial" w:hAnsi="Arial" w:cs="Arial"/>
          <w:sz w:val="20"/>
        </w:rPr>
        <w:t xml:space="preserve">July 2006-Feb 2007: </w:t>
      </w:r>
      <w:r w:rsidRPr="002F5CD2">
        <w:rPr>
          <w:rFonts w:ascii="Arial" w:hAnsi="Arial" w:cs="Arial"/>
          <w:b/>
          <w:sz w:val="20"/>
        </w:rPr>
        <w:t>Postdoctoral Fellow</w:t>
      </w:r>
      <w:r w:rsidRPr="009A5B2E">
        <w:rPr>
          <w:rFonts w:ascii="Arial" w:hAnsi="Arial" w:cs="Arial"/>
          <w:sz w:val="20"/>
        </w:rPr>
        <w:t>, Department of Pharmacology</w:t>
      </w:r>
      <w:r w:rsidRPr="009A5B2E">
        <w:rPr>
          <w:rFonts w:ascii="Arial" w:hAnsi="Arial" w:cs="Arial" w:hint="eastAsia"/>
          <w:sz w:val="20"/>
        </w:rPr>
        <w:t xml:space="preserve">, </w:t>
      </w:r>
      <w:r w:rsidRPr="009A5B2E">
        <w:rPr>
          <w:rFonts w:ascii="Arial" w:hAnsi="Arial" w:cs="Arial"/>
          <w:sz w:val="20"/>
        </w:rPr>
        <w:t>National Cheng</w:t>
      </w:r>
      <w:r>
        <w:rPr>
          <w:rFonts w:ascii="Arial" w:hAnsi="Arial" w:cs="Arial" w:hint="eastAsia"/>
          <w:sz w:val="20"/>
        </w:rPr>
        <w:t xml:space="preserve"> </w:t>
      </w:r>
      <w:r w:rsidRPr="009A5B2E">
        <w:rPr>
          <w:rFonts w:ascii="Arial" w:hAnsi="Arial" w:cs="Arial"/>
          <w:sz w:val="20"/>
        </w:rPr>
        <w:t>Kung</w:t>
      </w:r>
      <w:r>
        <w:rPr>
          <w:rFonts w:ascii="Arial" w:hAnsi="Arial" w:cs="Arial"/>
          <w:sz w:val="20"/>
        </w:rPr>
        <w:t xml:space="preserve"> </w:t>
      </w:r>
      <w:r w:rsidRPr="009A5B2E">
        <w:rPr>
          <w:rFonts w:ascii="Arial" w:hAnsi="Arial" w:cs="Arial"/>
          <w:sz w:val="20"/>
        </w:rPr>
        <w:t>University</w:t>
      </w:r>
      <w:r>
        <w:rPr>
          <w:rFonts w:ascii="Arial" w:hAnsi="Arial" w:cs="Arial" w:hint="eastAsia"/>
          <w:sz w:val="20"/>
        </w:rPr>
        <w:t xml:space="preserve">, </w:t>
      </w:r>
      <w:r w:rsidRPr="009A5B2E">
        <w:rPr>
          <w:rFonts w:ascii="Arial" w:hAnsi="Arial" w:cs="Arial" w:hint="eastAsia"/>
          <w:sz w:val="20"/>
        </w:rPr>
        <w:t>Tainan, Taiwan</w:t>
      </w:r>
      <w:r w:rsidR="00B657A8">
        <w:rPr>
          <w:rFonts w:ascii="Arial" w:hAnsi="Arial" w:cs="Arial"/>
          <w:sz w:val="20"/>
        </w:rPr>
        <w:t>.</w:t>
      </w:r>
    </w:p>
    <w:p w:rsidR="00B657A8" w:rsidRDefault="00B657A8" w:rsidP="00CF20E2">
      <w:pPr>
        <w:pStyle w:val="Normal1"/>
        <w:tabs>
          <w:tab w:val="left" w:pos="-1440"/>
          <w:tab w:val="left" w:pos="-720"/>
          <w:tab w:val="left" w:pos="0"/>
          <w:tab w:val="left" w:pos="2880"/>
          <w:tab w:val="left" w:pos="3456"/>
          <w:tab w:val="left" w:pos="3744"/>
          <w:tab w:val="left" w:pos="4320"/>
        </w:tabs>
        <w:autoSpaceDE w:val="0"/>
        <w:autoSpaceDN w:val="0"/>
        <w:spacing w:line="0" w:lineRule="atLeast"/>
        <w:jc w:val="both"/>
        <w:textAlignment w:val="bottom"/>
        <w:rPr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:rsidR="00463AFD" w:rsidRDefault="00463AFD" w:rsidP="00A76398">
      <w:pPr>
        <w:spacing w:line="0" w:lineRule="atLeast"/>
        <w:ind w:left="1922" w:hangingChars="800" w:hanging="1922"/>
        <w:rPr>
          <w:rFonts w:ascii="Arial" w:hAnsi="Arial" w:cs="Arial"/>
          <w:b/>
        </w:rPr>
      </w:pPr>
    </w:p>
    <w:p w:rsidR="00571AA2" w:rsidRPr="00BB6E32" w:rsidRDefault="00BB6E32" w:rsidP="00A76398">
      <w:pPr>
        <w:spacing w:line="0" w:lineRule="atLeast"/>
        <w:ind w:left="1922" w:hangingChars="800" w:hanging="1922"/>
        <w:rPr>
          <w:rFonts w:ascii="Arial" w:hAnsi="Arial" w:cs="Arial"/>
          <w:b/>
        </w:rPr>
      </w:pPr>
      <w:r w:rsidRPr="00BB6E32">
        <w:rPr>
          <w:rFonts w:ascii="Arial" w:hAnsi="Arial" w:cs="Arial" w:hint="eastAsia"/>
          <w:b/>
        </w:rPr>
        <w:t>Publications</w:t>
      </w:r>
      <w:r w:rsidR="00571AA2" w:rsidRPr="00BB6E32">
        <w:rPr>
          <w:rFonts w:ascii="Arial" w:hAnsi="Arial" w:cs="Arial"/>
          <w:b/>
        </w:rPr>
        <w:t>:</w:t>
      </w:r>
    </w:p>
    <w:p w:rsidR="00A3735D" w:rsidRDefault="00A3735D" w:rsidP="004E6DF3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F04983" w:rsidRDefault="00F04983" w:rsidP="00F04983">
      <w:pPr>
        <w:widowControl/>
        <w:shd w:val="clear" w:color="auto" w:fill="FFFFFF"/>
        <w:tabs>
          <w:tab w:val="num" w:pos="720"/>
        </w:tabs>
        <w:spacing w:line="0" w:lineRule="atLeast"/>
        <w:ind w:left="180" w:hanging="180"/>
        <w:rPr>
          <w:rFonts w:ascii="Arial" w:hAnsi="Arial" w:cs="Arial"/>
          <w:bCs/>
          <w:sz w:val="20"/>
          <w:szCs w:val="20"/>
        </w:rPr>
      </w:pPr>
      <w:r w:rsidRPr="00F04983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PC</w:t>
      </w:r>
      <w:r w:rsidRPr="00F04983">
        <w:rPr>
          <w:rFonts w:ascii="Arial" w:hAnsi="Arial" w:cs="Arial"/>
          <w:sz w:val="20"/>
          <w:szCs w:val="20"/>
          <w:vertAlign w:val="superscript"/>
        </w:rPr>
        <w:t>*</w:t>
      </w:r>
      <w:r w:rsidRPr="00F04983">
        <w:rPr>
          <w:rFonts w:ascii="Arial" w:hAnsi="Arial" w:cs="Arial"/>
          <w:sz w:val="20"/>
          <w:szCs w:val="20"/>
        </w:rPr>
        <w:t>, Hsiao</w:t>
      </w:r>
      <w:r>
        <w:rPr>
          <w:rFonts w:ascii="Arial" w:hAnsi="Arial" w:cs="Arial"/>
          <w:sz w:val="20"/>
          <w:szCs w:val="20"/>
        </w:rPr>
        <w:t xml:space="preserve"> FY</w:t>
      </w:r>
      <w:r w:rsidRPr="00F04983">
        <w:rPr>
          <w:rFonts w:ascii="Arial" w:hAnsi="Arial" w:cs="Arial"/>
          <w:sz w:val="20"/>
          <w:szCs w:val="20"/>
          <w:vertAlign w:val="superscript"/>
        </w:rPr>
        <w:t>*</w:t>
      </w:r>
      <w:r w:rsidRPr="00F04983">
        <w:rPr>
          <w:rFonts w:ascii="Arial" w:hAnsi="Arial" w:cs="Arial"/>
          <w:sz w:val="20"/>
          <w:szCs w:val="20"/>
        </w:rPr>
        <w:t>, Chiu</w:t>
      </w:r>
      <w:r>
        <w:rPr>
          <w:rFonts w:ascii="Arial" w:hAnsi="Arial" w:cs="Arial"/>
          <w:sz w:val="20"/>
          <w:szCs w:val="20"/>
        </w:rPr>
        <w:t xml:space="preserve"> SH</w:t>
      </w:r>
      <w:r w:rsidRPr="00F04983">
        <w:rPr>
          <w:rFonts w:ascii="Arial" w:hAnsi="Arial" w:cs="Arial"/>
          <w:sz w:val="20"/>
          <w:szCs w:val="20"/>
        </w:rPr>
        <w:t>, Lee</w:t>
      </w:r>
      <w:r>
        <w:rPr>
          <w:rFonts w:ascii="Arial" w:hAnsi="Arial" w:cs="Arial"/>
          <w:sz w:val="20"/>
          <w:szCs w:val="20"/>
        </w:rPr>
        <w:t xml:space="preserve"> SR, </w:t>
      </w:r>
      <w:r w:rsidRPr="009D3DAE">
        <w:rPr>
          <w:rFonts w:ascii="Arial" w:hAnsi="Arial" w:cs="Arial"/>
          <w:b/>
          <w:sz w:val="20"/>
          <w:szCs w:val="20"/>
        </w:rPr>
        <w:t>Yau HJ</w:t>
      </w:r>
      <w:r w:rsidRPr="00F04983">
        <w:rPr>
          <w:rFonts w:ascii="Arial" w:hAnsi="Arial" w:cs="Arial"/>
          <w:sz w:val="20"/>
          <w:szCs w:val="20"/>
        </w:rPr>
        <w:t xml:space="preserve"> (2023)</w:t>
      </w:r>
      <w:r w:rsidRPr="00F04983">
        <w:rPr>
          <w:rFonts w:ascii="Arial" w:hAnsi="Arial" w:cs="Arial"/>
          <w:bCs/>
          <w:sz w:val="20"/>
          <w:szCs w:val="20"/>
        </w:rPr>
        <w:t xml:space="preserve"> A nigroincertal projection mediates aversion and enhances coping responses to potential threat. </w:t>
      </w:r>
      <w:r w:rsidRPr="00F04983">
        <w:rPr>
          <w:rFonts w:ascii="Arial" w:hAnsi="Arial" w:cs="Arial"/>
          <w:b/>
          <w:bCs/>
          <w:i/>
          <w:sz w:val="20"/>
          <w:szCs w:val="20"/>
        </w:rPr>
        <w:t>FASEB J</w:t>
      </w:r>
      <w:r w:rsidRPr="00F04983">
        <w:rPr>
          <w:rFonts w:ascii="Arial" w:hAnsi="Arial" w:cs="Arial"/>
          <w:bCs/>
          <w:sz w:val="20"/>
          <w:szCs w:val="20"/>
        </w:rPr>
        <w:t xml:space="preserve">. </w:t>
      </w:r>
      <w:r w:rsidR="00F82888">
        <w:rPr>
          <w:rFonts w:ascii="Arial" w:hAnsi="Arial" w:cs="Arial"/>
          <w:bCs/>
          <w:sz w:val="20"/>
          <w:szCs w:val="20"/>
        </w:rPr>
        <w:t>(</w:t>
      </w:r>
      <w:r w:rsidRPr="00F04983">
        <w:rPr>
          <w:rFonts w:ascii="Arial" w:hAnsi="Arial" w:cs="Arial"/>
          <w:bCs/>
          <w:sz w:val="20"/>
          <w:szCs w:val="20"/>
        </w:rPr>
        <w:t>Accepted</w:t>
      </w:r>
      <w:r w:rsidR="00F82888">
        <w:rPr>
          <w:rFonts w:ascii="Arial" w:hAnsi="Arial" w:cs="Arial"/>
          <w:bCs/>
          <w:sz w:val="20"/>
          <w:szCs w:val="20"/>
        </w:rPr>
        <w:t>)</w:t>
      </w:r>
      <w:r w:rsidRPr="00F04983">
        <w:rPr>
          <w:rFonts w:ascii="Arial" w:hAnsi="Arial" w:cs="Arial"/>
          <w:bCs/>
          <w:sz w:val="20"/>
          <w:szCs w:val="20"/>
        </w:rPr>
        <w:t>.</w:t>
      </w:r>
    </w:p>
    <w:p w:rsidR="00F04983" w:rsidRDefault="00F04983" w:rsidP="00F04983">
      <w:pPr>
        <w:widowControl/>
        <w:shd w:val="clear" w:color="auto" w:fill="FFFFFF"/>
        <w:tabs>
          <w:tab w:val="num" w:pos="720"/>
        </w:tabs>
        <w:spacing w:line="0" w:lineRule="atLeast"/>
        <w:ind w:left="180" w:hanging="180"/>
        <w:rPr>
          <w:rFonts w:ascii="Arial" w:hAnsi="Arial" w:cs="Arial"/>
          <w:bCs/>
          <w:sz w:val="20"/>
          <w:szCs w:val="20"/>
        </w:rPr>
      </w:pPr>
    </w:p>
    <w:p w:rsidR="00F04983" w:rsidRPr="00F04983" w:rsidRDefault="00F04983" w:rsidP="00F04983">
      <w:pPr>
        <w:widowControl/>
        <w:shd w:val="clear" w:color="auto" w:fill="FFFFFF"/>
        <w:tabs>
          <w:tab w:val="num" w:pos="720"/>
        </w:tabs>
        <w:spacing w:line="0" w:lineRule="atLeast"/>
        <w:ind w:left="180" w:hanging="180"/>
        <w:rPr>
          <w:rFonts w:ascii="Arial" w:hAnsi="Arial" w:cs="Arial"/>
          <w:bCs/>
          <w:sz w:val="20"/>
          <w:szCs w:val="20"/>
        </w:rPr>
      </w:pPr>
      <w:r w:rsidRPr="00F04983">
        <w:rPr>
          <w:rFonts w:ascii="Arial" w:hAnsi="Arial" w:cs="Arial"/>
          <w:bCs/>
          <w:sz w:val="20"/>
          <w:szCs w:val="20"/>
        </w:rPr>
        <w:t>Tsou</w:t>
      </w:r>
      <w:r>
        <w:rPr>
          <w:rFonts w:ascii="Arial" w:hAnsi="Arial" w:cs="Arial"/>
          <w:bCs/>
          <w:sz w:val="20"/>
          <w:szCs w:val="20"/>
        </w:rPr>
        <w:t xml:space="preserve"> JH</w:t>
      </w:r>
      <w:r w:rsidRPr="00F04983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F04983">
        <w:rPr>
          <w:rFonts w:ascii="Arial" w:hAnsi="Arial" w:cs="Arial"/>
          <w:bCs/>
          <w:sz w:val="20"/>
          <w:szCs w:val="20"/>
        </w:rPr>
        <w:t>,</w:t>
      </w:r>
      <w:r w:rsidRPr="00F04983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F04983">
        <w:rPr>
          <w:rFonts w:ascii="Arial" w:hAnsi="Arial" w:cs="Arial"/>
          <w:bCs/>
          <w:sz w:val="20"/>
          <w:szCs w:val="20"/>
        </w:rPr>
        <w:t>Lee</w:t>
      </w:r>
      <w:r>
        <w:rPr>
          <w:rFonts w:ascii="Arial" w:hAnsi="Arial" w:cs="Arial"/>
          <w:bCs/>
          <w:sz w:val="20"/>
          <w:szCs w:val="20"/>
        </w:rPr>
        <w:t xml:space="preserve"> SR</w:t>
      </w:r>
      <w:r w:rsidRPr="00F04983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F04983">
        <w:rPr>
          <w:rFonts w:ascii="Arial" w:hAnsi="Arial" w:cs="Arial"/>
          <w:bCs/>
          <w:sz w:val="20"/>
          <w:szCs w:val="20"/>
        </w:rPr>
        <w:t>,</w:t>
      </w:r>
      <w:r w:rsidRPr="00F04983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F04983">
        <w:rPr>
          <w:rFonts w:ascii="Arial" w:hAnsi="Arial" w:cs="Arial"/>
          <w:bCs/>
          <w:sz w:val="20"/>
          <w:szCs w:val="20"/>
        </w:rPr>
        <w:t>Chiang</w:t>
      </w:r>
      <w:r>
        <w:rPr>
          <w:rFonts w:ascii="Arial" w:hAnsi="Arial" w:cs="Arial"/>
          <w:bCs/>
          <w:sz w:val="20"/>
          <w:szCs w:val="20"/>
        </w:rPr>
        <w:t xml:space="preserve"> CY</w:t>
      </w:r>
      <w:r w:rsidRPr="00F04983">
        <w:rPr>
          <w:rFonts w:ascii="Arial" w:hAnsi="Arial" w:cs="Arial"/>
          <w:bCs/>
          <w:sz w:val="20"/>
          <w:szCs w:val="20"/>
        </w:rPr>
        <w:t>, Yang</w:t>
      </w:r>
      <w:r>
        <w:rPr>
          <w:rFonts w:ascii="Arial" w:hAnsi="Arial" w:cs="Arial"/>
          <w:bCs/>
          <w:sz w:val="20"/>
          <w:szCs w:val="20"/>
        </w:rPr>
        <w:t xml:space="preserve"> YJ</w:t>
      </w:r>
      <w:r w:rsidRPr="00F04983">
        <w:rPr>
          <w:rFonts w:ascii="Arial" w:hAnsi="Arial" w:cs="Arial"/>
          <w:bCs/>
          <w:sz w:val="20"/>
          <w:szCs w:val="20"/>
        </w:rPr>
        <w:t>, Guo</w:t>
      </w:r>
      <w:r>
        <w:rPr>
          <w:rFonts w:ascii="Arial" w:hAnsi="Arial" w:cs="Arial"/>
          <w:bCs/>
          <w:sz w:val="20"/>
          <w:szCs w:val="20"/>
        </w:rPr>
        <w:t xml:space="preserve"> FY</w:t>
      </w:r>
      <w:r w:rsidRPr="00F04983">
        <w:rPr>
          <w:rFonts w:ascii="Arial" w:hAnsi="Arial" w:cs="Arial"/>
          <w:bCs/>
          <w:sz w:val="20"/>
          <w:szCs w:val="20"/>
        </w:rPr>
        <w:t>, Ni</w:t>
      </w:r>
      <w:r>
        <w:rPr>
          <w:rFonts w:ascii="Arial" w:hAnsi="Arial" w:cs="Arial"/>
          <w:bCs/>
          <w:sz w:val="20"/>
          <w:szCs w:val="20"/>
        </w:rPr>
        <w:t xml:space="preserve"> SY, </w:t>
      </w:r>
      <w:r w:rsidRPr="009D3DAE">
        <w:rPr>
          <w:rFonts w:ascii="Arial" w:hAnsi="Arial" w:cs="Arial"/>
          <w:b/>
          <w:bCs/>
          <w:sz w:val="20"/>
          <w:szCs w:val="20"/>
        </w:rPr>
        <w:t>Yau HJ</w:t>
      </w:r>
      <w:r>
        <w:rPr>
          <w:rFonts w:ascii="Arial" w:hAnsi="Arial" w:cs="Arial"/>
          <w:bCs/>
          <w:sz w:val="20"/>
          <w:szCs w:val="20"/>
        </w:rPr>
        <w:t xml:space="preserve"> (2023) </w:t>
      </w:r>
      <w:r w:rsidRPr="00F04983">
        <w:rPr>
          <w:rFonts w:ascii="Arial" w:hAnsi="Arial" w:cs="Arial"/>
          <w:bCs/>
          <w:sz w:val="20"/>
          <w:szCs w:val="20"/>
        </w:rPr>
        <w:t>Negative emotions recruit the parabrachial nucleus efferent to the VTA to disengage instrumental food seeking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F04983">
        <w:rPr>
          <w:rFonts w:ascii="Arial" w:hAnsi="Arial" w:cs="Arial"/>
          <w:b/>
          <w:bCs/>
          <w:i/>
          <w:sz w:val="20"/>
          <w:szCs w:val="20"/>
        </w:rPr>
        <w:t xml:space="preserve">J </w:t>
      </w:r>
      <w:proofErr w:type="spellStart"/>
      <w:r w:rsidRPr="00F04983">
        <w:rPr>
          <w:rFonts w:ascii="Arial" w:hAnsi="Arial" w:cs="Arial"/>
          <w:b/>
          <w:bCs/>
          <w:i/>
          <w:sz w:val="20"/>
          <w:szCs w:val="20"/>
        </w:rPr>
        <w:t>Neurosci</w:t>
      </w:r>
      <w:proofErr w:type="spellEnd"/>
      <w:r w:rsidRPr="00F04983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D3DAE">
        <w:rPr>
          <w:rFonts w:ascii="Arial" w:hAnsi="Arial" w:cs="Arial"/>
          <w:bCs/>
          <w:sz w:val="20"/>
          <w:szCs w:val="20"/>
        </w:rPr>
        <w:t>43(44):7276-7293.</w:t>
      </w:r>
      <w:r w:rsidRPr="00F04983">
        <w:rPr>
          <w:rFonts w:ascii="Arial" w:hAnsi="Arial" w:cs="Arial"/>
          <w:bCs/>
          <w:sz w:val="20"/>
          <w:szCs w:val="20"/>
        </w:rPr>
        <w:t xml:space="preserve"> </w:t>
      </w:r>
    </w:p>
    <w:p w:rsidR="00F04983" w:rsidRPr="00F04983" w:rsidRDefault="00F04983" w:rsidP="00F04983">
      <w:pPr>
        <w:widowControl/>
        <w:shd w:val="clear" w:color="auto" w:fill="FFFFFF"/>
        <w:tabs>
          <w:tab w:val="num" w:pos="720"/>
        </w:tabs>
        <w:spacing w:line="0" w:lineRule="atLeast"/>
        <w:ind w:left="180" w:hanging="180"/>
        <w:rPr>
          <w:rFonts w:ascii="Arial" w:hAnsi="Arial" w:cs="Arial"/>
          <w:bCs/>
          <w:sz w:val="20"/>
          <w:szCs w:val="20"/>
        </w:rPr>
      </w:pPr>
    </w:p>
    <w:p w:rsidR="0054743F" w:rsidRPr="008A273D" w:rsidRDefault="00077DA2" w:rsidP="008A273D">
      <w:pPr>
        <w:widowControl/>
        <w:shd w:val="clear" w:color="auto" w:fill="FFFFFF"/>
        <w:tabs>
          <w:tab w:val="num" w:pos="720"/>
        </w:tabs>
        <w:spacing w:line="0" w:lineRule="atLeast"/>
        <w:ind w:left="180" w:hanging="180"/>
        <w:rPr>
          <w:rFonts w:ascii="Arial" w:eastAsia="Times New Roman" w:hAnsi="Arial" w:cs="Arial"/>
          <w:color w:val="000000" w:themeColor="text1"/>
          <w:kern w:val="0"/>
          <w:sz w:val="20"/>
          <w:szCs w:val="20"/>
        </w:rPr>
      </w:pPr>
      <w:hyperlink r:id="rId8" w:history="1">
        <w:proofErr w:type="spellStart"/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Kuo</w:t>
        </w:r>
        <w:proofErr w:type="spellEnd"/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CC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9" w:history="1"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Hsieh</w:t>
        </w:r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JC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10" w:history="1"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Tsai</w:t>
        </w:r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HC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proofErr w:type="spellStart"/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fldChar w:fldCharType="begin"/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instrText xml:space="preserve"> HYPERLINK "https://pubmed.ncbi.nlm.nih.gov/?term=Kuo+YS&amp;cauthor_id=32598024" </w:instrTex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fldChar w:fldCharType="separate"/>
      </w:r>
      <w:r w:rsidR="0054743F" w:rsidRPr="008A273D">
        <w:rPr>
          <w:rStyle w:val="a4"/>
          <w:rFonts w:ascii="Arial" w:eastAsia="Times New Roman" w:hAnsi="Arial" w:cs="Arial"/>
          <w:bCs/>
          <w:color w:val="000000" w:themeColor="text1"/>
          <w:kern w:val="0"/>
          <w:sz w:val="20"/>
          <w:szCs w:val="20"/>
          <w:u w:val="none"/>
        </w:rPr>
        <w:t>Kuo</w:t>
      </w:r>
      <w:proofErr w:type="spellEnd"/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fldChar w:fldCharType="end"/>
      </w:r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YS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11" w:history="1">
        <w:r w:rsidR="0054743F" w:rsidRPr="008A273D">
          <w:rPr>
            <w:rStyle w:val="a4"/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u w:val="none"/>
          </w:rPr>
          <w:t>Yau</w:t>
        </w:r>
      </w:hyperlink>
      <w:r w:rsidR="008A273D" w:rsidRPr="008A273D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</w:rPr>
        <w:t xml:space="preserve"> HJ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12" w:history="1"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Chen</w:t>
        </w:r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CC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13" w:history="1"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Chen</w:t>
        </w:r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RF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14" w:history="1"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Yang</w:t>
        </w:r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HW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, </w:t>
      </w:r>
      <w:hyperlink r:id="rId15" w:history="1">
        <w:r w:rsidR="0054743F" w:rsidRPr="008A273D">
          <w:rPr>
            <w:rStyle w:val="a4"/>
            <w:rFonts w:ascii="Arial" w:eastAsia="Times New Roman" w:hAnsi="Arial" w:cs="Arial"/>
            <w:bCs/>
            <w:color w:val="000000" w:themeColor="text1"/>
            <w:kern w:val="0"/>
            <w:sz w:val="20"/>
            <w:szCs w:val="20"/>
            <w:u w:val="none"/>
          </w:rPr>
          <w:t>Min</w:t>
        </w:r>
      </w:hyperlink>
      <w:r w:rsid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MY</w:t>
      </w:r>
      <w:r w:rsidR="008A273D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 (2020) </w:t>
      </w:r>
      <w:r w:rsidR="0054743F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 xml:space="preserve">Inhibitory interneurons regulate phasic activity of noradrenergic neurons in the mouse locus coeruleus and functional implications. </w:t>
      </w:r>
      <w:r w:rsidR="008A273D" w:rsidRPr="008A273D">
        <w:rPr>
          <w:rFonts w:ascii="Arial" w:eastAsia="Times New Roman" w:hAnsi="Arial" w:cs="Arial"/>
          <w:b/>
          <w:bCs/>
          <w:i/>
          <w:color w:val="000000" w:themeColor="text1"/>
          <w:kern w:val="0"/>
          <w:sz w:val="20"/>
          <w:szCs w:val="20"/>
        </w:rPr>
        <w:t>J Physiol.</w:t>
      </w:r>
      <w:r w:rsidR="008A273D" w:rsidRPr="008A273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</w:rPr>
        <w:t> 598(18):4003-4029.</w:t>
      </w:r>
      <w:r w:rsidR="008A273D" w:rsidRPr="008A273D">
        <w:rPr>
          <w:rFonts w:ascii="Arial" w:eastAsia="Times New Roman" w:hAnsi="Arial" w:cs="Arial"/>
          <w:color w:val="000000" w:themeColor="text1"/>
          <w:kern w:val="0"/>
          <w:sz w:val="20"/>
          <w:szCs w:val="20"/>
        </w:rPr>
        <w:t xml:space="preserve"> </w:t>
      </w:r>
    </w:p>
    <w:p w:rsidR="0054743F" w:rsidRDefault="0054743F" w:rsidP="004E6DF3">
      <w:pPr>
        <w:widowControl/>
        <w:shd w:val="clear" w:color="auto" w:fill="FFFFFF"/>
        <w:spacing w:line="0" w:lineRule="atLeast"/>
        <w:ind w:left="180" w:hanging="180"/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</w:pPr>
    </w:p>
    <w:p w:rsidR="004E6DF3" w:rsidRPr="004771DD" w:rsidRDefault="004E6DF3" w:rsidP="004E6DF3">
      <w:pPr>
        <w:widowControl/>
        <w:shd w:val="clear" w:color="auto" w:fill="FFFFFF"/>
        <w:spacing w:line="0" w:lineRule="atLeast"/>
        <w:ind w:left="180" w:hanging="180"/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</w:pPr>
      <w:r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Lu GL, </w:t>
      </w:r>
      <w:r w:rsidRPr="00E33506">
        <w:rPr>
          <w:rFonts w:ascii="Arial" w:eastAsia="Times New Roman" w:hAnsi="Arial" w:cs="Arial"/>
          <w:b/>
          <w:color w:val="0D0D0D" w:themeColor="text1" w:themeTint="F2"/>
          <w:kern w:val="0"/>
          <w:sz w:val="20"/>
          <w:szCs w:val="20"/>
        </w:rPr>
        <w:t>Yau HJ</w:t>
      </w:r>
      <w:r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, </w:t>
      </w:r>
      <w:proofErr w:type="spellStart"/>
      <w:r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Chiou</w:t>
      </w:r>
      <w:proofErr w:type="spellEnd"/>
      <w:r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LC</w:t>
      </w:r>
      <w:r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(2017) </w:t>
      </w:r>
      <w:hyperlink r:id="rId16" w:history="1">
        <w:r w:rsidRPr="004771DD">
          <w:rPr>
            <w:rFonts w:ascii="Arial" w:eastAsia="Times New Roman" w:hAnsi="Arial" w:cs="Arial"/>
            <w:color w:val="0D0D0D" w:themeColor="text1" w:themeTint="F2"/>
            <w:kern w:val="0"/>
            <w:sz w:val="20"/>
            <w:szCs w:val="20"/>
          </w:rPr>
          <w:t>Conditioned place preference training prevents hippocampal depotentiation in an orexin-dependent manner.</w:t>
        </w:r>
      </w:hyperlink>
      <w:r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</w:t>
      </w:r>
      <w:r w:rsidRPr="004771DD">
        <w:rPr>
          <w:rFonts w:ascii="Arial" w:eastAsia="Times New Roman" w:hAnsi="Arial" w:cs="Arial"/>
          <w:b/>
          <w:i/>
          <w:color w:val="0D0D0D" w:themeColor="text1" w:themeTint="F2"/>
          <w:kern w:val="0"/>
          <w:sz w:val="20"/>
          <w:szCs w:val="20"/>
        </w:rPr>
        <w:t>J Biomed Sci</w:t>
      </w:r>
      <w:r w:rsidRPr="004E6DF3">
        <w:rPr>
          <w:rFonts w:ascii="Arial" w:eastAsia="Times New Roman" w:hAnsi="Arial" w:cs="Arial"/>
          <w:b/>
          <w:i/>
          <w:color w:val="0D0D0D" w:themeColor="text1" w:themeTint="F2"/>
          <w:kern w:val="0"/>
          <w:sz w:val="20"/>
          <w:szCs w:val="20"/>
        </w:rPr>
        <w:t>.</w:t>
      </w:r>
      <w:r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24(1):69.</w:t>
      </w:r>
    </w:p>
    <w:p w:rsidR="004E6DF3" w:rsidRPr="004E6DF3" w:rsidRDefault="00077DA2" w:rsidP="004E6DF3">
      <w:pPr>
        <w:widowControl/>
        <w:shd w:val="clear" w:color="auto" w:fill="FFFFFF"/>
        <w:spacing w:before="120" w:after="120" w:line="0" w:lineRule="atLeast"/>
        <w:ind w:left="180" w:hanging="180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0"/>
          <w:szCs w:val="20"/>
        </w:rPr>
      </w:pPr>
      <w:hyperlink r:id="rId17" w:history="1">
        <w:r w:rsidR="004E6DF3" w:rsidRPr="004771DD">
          <w:rPr>
            <w:rFonts w:ascii="Arial" w:eastAsia="Times New Roman" w:hAnsi="Arial" w:cs="Arial"/>
            <w:color w:val="0D0D0D" w:themeColor="text1" w:themeTint="F2"/>
            <w:kern w:val="0"/>
            <w:sz w:val="20"/>
            <w:szCs w:val="20"/>
          </w:rPr>
          <w:t>Pignatelli M</w:t>
        </w:r>
      </w:hyperlink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proofErr w:type="spellStart"/>
      <w:r w:rsidR="00254C11">
        <w:fldChar w:fldCharType="begin"/>
      </w:r>
      <w:r w:rsidR="00254C11">
        <w:instrText xml:space="preserve"> HYPERLINK "https://www.ncbi.nlm.nih.gov/pubmed/?term=Umanah%20GKE%5BAuthor%5D&amp;cauthor=true&amp;cauthor_uid=28103482" </w:instrText>
      </w:r>
      <w:r w:rsidR="00254C11">
        <w:fldChar w:fldCharType="separate"/>
      </w:r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Umanah</w:t>
      </w:r>
      <w:proofErr w:type="spellEnd"/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GKE</w:t>
      </w:r>
      <w:r w:rsidR="00254C11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fldChar w:fldCharType="end"/>
      </w:r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hyperlink r:id="rId18" w:history="1">
        <w:r w:rsidR="004E6DF3" w:rsidRPr="004771DD">
          <w:rPr>
            <w:rFonts w:ascii="Arial" w:eastAsia="Times New Roman" w:hAnsi="Arial" w:cs="Arial"/>
            <w:color w:val="0D0D0D" w:themeColor="text1" w:themeTint="F2"/>
            <w:kern w:val="0"/>
            <w:sz w:val="20"/>
            <w:szCs w:val="20"/>
          </w:rPr>
          <w:t>Ribeiro SP</w:t>
        </w:r>
      </w:hyperlink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hyperlink r:id="rId19" w:history="1">
        <w:r w:rsidR="004E6DF3" w:rsidRPr="004771DD">
          <w:rPr>
            <w:rFonts w:ascii="Arial" w:eastAsia="Times New Roman" w:hAnsi="Arial" w:cs="Arial"/>
            <w:color w:val="0D0D0D" w:themeColor="text1" w:themeTint="F2"/>
            <w:kern w:val="0"/>
            <w:sz w:val="20"/>
            <w:szCs w:val="20"/>
          </w:rPr>
          <w:t>Chen R</w:t>
        </w:r>
      </w:hyperlink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proofErr w:type="spellStart"/>
      <w:r w:rsidR="00254C11">
        <w:fldChar w:fldCharType="begin"/>
      </w:r>
      <w:r w:rsidR="00254C11">
        <w:instrText xml:space="preserve"> HYPERLINK "https://www.ncbi.nlm.nih.gov/pubmed/?term=Karuppagounder%20SS%5BAuthor%5D&amp;cauthor=true&amp;cauthor_uid=28103482" </w:instrText>
      </w:r>
      <w:r w:rsidR="00254C11">
        <w:fldChar w:fldCharType="separate"/>
      </w:r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Karuppagounder</w:t>
      </w:r>
      <w:proofErr w:type="spellEnd"/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SS</w:t>
      </w:r>
      <w:r w:rsidR="00254C11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fldChar w:fldCharType="end"/>
      </w:r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hyperlink r:id="rId20" w:history="1">
        <w:r w:rsidR="004E6DF3" w:rsidRPr="004771DD">
          <w:rPr>
            <w:rFonts w:ascii="Arial" w:eastAsia="Times New Roman" w:hAnsi="Arial" w:cs="Arial"/>
            <w:b/>
            <w:color w:val="0D0D0D" w:themeColor="text1" w:themeTint="F2"/>
            <w:kern w:val="0"/>
            <w:sz w:val="20"/>
            <w:szCs w:val="20"/>
          </w:rPr>
          <w:t>Yau HJ</w:t>
        </w:r>
      </w:hyperlink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proofErr w:type="spellStart"/>
      <w:r w:rsidR="00254C11">
        <w:fldChar w:fldCharType="begin"/>
      </w:r>
      <w:r w:rsidR="00254C11">
        <w:instrText xml:space="preserve"> HYPERLINK "https://www.ncbi.nlm.nih.gov/pubmed/?term=Eacker%20S%5BAuthor%5D&amp;cauthor=true&amp;cauthor_uid=28103482" </w:instrText>
      </w:r>
      <w:r w:rsidR="00254C11">
        <w:fldChar w:fldCharType="separate"/>
      </w:r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Eacker</w:t>
      </w:r>
      <w:proofErr w:type="spellEnd"/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S</w:t>
      </w:r>
      <w:r w:rsidR="00254C11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fldChar w:fldCharType="end"/>
      </w:r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hyperlink r:id="rId21" w:history="1">
        <w:r w:rsidR="004E6DF3" w:rsidRPr="004771DD">
          <w:rPr>
            <w:rFonts w:ascii="Arial" w:eastAsia="Times New Roman" w:hAnsi="Arial" w:cs="Arial"/>
            <w:color w:val="0D0D0D" w:themeColor="text1" w:themeTint="F2"/>
            <w:kern w:val="0"/>
            <w:sz w:val="20"/>
            <w:szCs w:val="20"/>
          </w:rPr>
          <w:t>Dawson VL</w:t>
        </w:r>
      </w:hyperlink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hyperlink r:id="rId22" w:history="1">
        <w:r w:rsidR="004E6DF3" w:rsidRPr="004771DD">
          <w:rPr>
            <w:rFonts w:ascii="Arial" w:eastAsia="Times New Roman" w:hAnsi="Arial" w:cs="Arial"/>
            <w:color w:val="0D0D0D" w:themeColor="text1" w:themeTint="F2"/>
            <w:kern w:val="0"/>
            <w:sz w:val="20"/>
            <w:szCs w:val="20"/>
          </w:rPr>
          <w:t>Dawson TM</w:t>
        </w:r>
      </w:hyperlink>
      <w:r w:rsidR="004E6DF3" w:rsidRPr="004E6DF3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, </w:t>
      </w:r>
      <w:proofErr w:type="spellStart"/>
      <w:r w:rsidR="00254C11">
        <w:fldChar w:fldCharType="begin"/>
      </w:r>
      <w:r w:rsidR="00254C11">
        <w:instrText xml:space="preserve"> HYPERLINK "https://www.ncbi.nlm.nih.gov/pubmed/?term=Bonci%20A%5BAuthor%5D&amp;cauthor=true&amp;cauthor_uid=28103482" </w:instrText>
      </w:r>
      <w:r w:rsidR="00254C11">
        <w:fldChar w:fldCharType="separate"/>
      </w:r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>Bonci</w:t>
      </w:r>
      <w:proofErr w:type="spellEnd"/>
      <w:r w:rsidR="004E6DF3" w:rsidRPr="004771DD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t xml:space="preserve"> A</w:t>
      </w:r>
      <w:r w:rsidR="00254C11">
        <w:rPr>
          <w:rFonts w:ascii="Arial" w:eastAsia="Times New Roman" w:hAnsi="Arial" w:cs="Arial"/>
          <w:color w:val="0D0D0D" w:themeColor="text1" w:themeTint="F2"/>
          <w:kern w:val="0"/>
          <w:sz w:val="20"/>
          <w:szCs w:val="20"/>
        </w:rPr>
        <w:fldChar w:fldCharType="end"/>
      </w:r>
      <w:r w:rsidR="004E6DF3" w:rsidRPr="004771DD">
        <w:rPr>
          <w:rFonts w:ascii="Arial" w:eastAsia="Times New Roman" w:hAnsi="Arial" w:cs="Arial"/>
          <w:bCs/>
          <w:color w:val="0D0D0D" w:themeColor="text1" w:themeTint="F2"/>
          <w:kern w:val="36"/>
          <w:sz w:val="20"/>
          <w:szCs w:val="20"/>
        </w:rPr>
        <w:t xml:space="preserve"> (2017) </w:t>
      </w:r>
      <w:r w:rsidR="004E6DF3" w:rsidRPr="004E6DF3">
        <w:rPr>
          <w:rFonts w:ascii="Arial" w:eastAsia="Times New Roman" w:hAnsi="Arial" w:cs="Arial"/>
          <w:bCs/>
          <w:color w:val="0D0D0D" w:themeColor="text1" w:themeTint="F2"/>
          <w:kern w:val="36"/>
          <w:sz w:val="20"/>
          <w:szCs w:val="20"/>
        </w:rPr>
        <w:t>Synaptic Plasticity onto Dopamine Neurons Shapes Fear Learning.</w:t>
      </w:r>
      <w:r w:rsidR="004E6DF3" w:rsidRPr="004771DD">
        <w:rPr>
          <w:rFonts w:ascii="Arial" w:eastAsia="Times New Roman" w:hAnsi="Arial" w:cs="Arial"/>
          <w:bCs/>
          <w:color w:val="0D0D0D" w:themeColor="text1" w:themeTint="F2"/>
          <w:kern w:val="36"/>
          <w:sz w:val="20"/>
          <w:szCs w:val="20"/>
        </w:rPr>
        <w:t xml:space="preserve"> </w:t>
      </w:r>
      <w:r w:rsidR="004E6DF3" w:rsidRPr="004771DD">
        <w:rPr>
          <w:rFonts w:ascii="Arial" w:eastAsia="Times New Roman" w:hAnsi="Arial" w:cs="Arial"/>
          <w:b/>
          <w:bCs/>
          <w:i/>
          <w:color w:val="0D0D0D" w:themeColor="text1" w:themeTint="F2"/>
          <w:kern w:val="36"/>
          <w:sz w:val="20"/>
          <w:szCs w:val="20"/>
        </w:rPr>
        <w:t>Neuron.</w:t>
      </w:r>
      <w:r w:rsidR="004E6DF3" w:rsidRPr="004771DD">
        <w:rPr>
          <w:rFonts w:ascii="Arial" w:eastAsia="Times New Roman" w:hAnsi="Arial" w:cs="Arial"/>
          <w:bCs/>
          <w:color w:val="0D0D0D" w:themeColor="text1" w:themeTint="F2"/>
          <w:kern w:val="36"/>
          <w:sz w:val="20"/>
          <w:szCs w:val="20"/>
        </w:rPr>
        <w:t xml:space="preserve"> 93(2):425-440.</w:t>
      </w:r>
    </w:p>
    <w:p w:rsidR="00463AFD" w:rsidRPr="00463AFD" w:rsidRDefault="00463AFD" w:rsidP="00463AFD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 w:rsidRPr="007A7FCC">
        <w:rPr>
          <w:rFonts w:ascii="Arial" w:hAnsi="Arial" w:cs="Arial"/>
          <w:b/>
          <w:kern w:val="0"/>
          <w:sz w:val="20"/>
          <w:szCs w:val="20"/>
          <w:lang w:eastAsia="en-US"/>
        </w:rPr>
        <w:t>Yau HJ</w:t>
      </w:r>
      <w:r w:rsidRPr="00463AFD">
        <w:rPr>
          <w:rFonts w:ascii="Arial" w:hAnsi="Arial" w:cs="Arial"/>
          <w:kern w:val="0"/>
          <w:sz w:val="20"/>
          <w:szCs w:val="20"/>
          <w:lang w:eastAsia="en-US"/>
        </w:rPr>
        <w:t xml:space="preserve">, Wang DV, Tsou JH, Chuang YF, Chen BT, </w:t>
      </w:r>
      <w:proofErr w:type="spellStart"/>
      <w:r w:rsidRPr="00463AFD">
        <w:rPr>
          <w:rFonts w:ascii="Arial" w:hAnsi="Arial" w:cs="Arial"/>
          <w:kern w:val="0"/>
          <w:sz w:val="20"/>
          <w:szCs w:val="20"/>
          <w:lang w:eastAsia="en-US"/>
        </w:rPr>
        <w:t>Deisseroth</w:t>
      </w:r>
      <w:proofErr w:type="spellEnd"/>
      <w:r w:rsidRPr="00463AFD">
        <w:rPr>
          <w:rFonts w:ascii="Arial" w:hAnsi="Arial" w:cs="Arial"/>
          <w:kern w:val="0"/>
          <w:sz w:val="20"/>
          <w:szCs w:val="20"/>
          <w:lang w:eastAsia="en-US"/>
        </w:rPr>
        <w:t xml:space="preserve"> K, </w:t>
      </w:r>
      <w:proofErr w:type="spellStart"/>
      <w:r w:rsidRPr="00463AFD">
        <w:rPr>
          <w:rFonts w:ascii="Arial" w:hAnsi="Arial" w:cs="Arial"/>
          <w:kern w:val="0"/>
          <w:sz w:val="20"/>
          <w:szCs w:val="20"/>
          <w:lang w:eastAsia="en-US"/>
        </w:rPr>
        <w:t>Ikemoto</w:t>
      </w:r>
      <w:proofErr w:type="spellEnd"/>
      <w:r w:rsidRPr="00463AFD">
        <w:rPr>
          <w:rFonts w:ascii="Arial" w:hAnsi="Arial" w:cs="Arial"/>
          <w:kern w:val="0"/>
          <w:sz w:val="20"/>
          <w:szCs w:val="20"/>
          <w:lang w:eastAsia="en-US"/>
        </w:rPr>
        <w:t xml:space="preserve"> S, </w:t>
      </w:r>
      <w:proofErr w:type="spellStart"/>
      <w:r w:rsidRPr="00463AFD">
        <w:rPr>
          <w:rFonts w:ascii="Arial" w:hAnsi="Arial" w:cs="Arial"/>
          <w:kern w:val="0"/>
          <w:sz w:val="20"/>
          <w:szCs w:val="20"/>
          <w:lang w:eastAsia="en-US"/>
        </w:rPr>
        <w:t>Bonci</w:t>
      </w:r>
      <w:proofErr w:type="spellEnd"/>
      <w:r w:rsidRPr="00463AFD">
        <w:rPr>
          <w:rFonts w:ascii="Arial" w:hAnsi="Arial" w:cs="Arial"/>
          <w:kern w:val="0"/>
          <w:sz w:val="20"/>
          <w:szCs w:val="20"/>
          <w:lang w:eastAsia="en-US"/>
        </w:rPr>
        <w:t xml:space="preserve"> A (2016) </w:t>
      </w:r>
      <w:proofErr w:type="spellStart"/>
      <w:r w:rsidRPr="00463AFD">
        <w:rPr>
          <w:rFonts w:ascii="Arial" w:hAnsi="Arial" w:cs="Arial"/>
          <w:kern w:val="0"/>
          <w:sz w:val="20"/>
          <w:szCs w:val="20"/>
          <w:lang w:eastAsia="en-US"/>
        </w:rPr>
        <w:t>Pontomesencephalic</w:t>
      </w:r>
      <w:proofErr w:type="spellEnd"/>
      <w:r w:rsidRPr="00463AFD">
        <w:rPr>
          <w:rFonts w:ascii="Arial" w:hAnsi="Arial" w:cs="Arial"/>
          <w:kern w:val="0"/>
          <w:sz w:val="20"/>
          <w:szCs w:val="20"/>
          <w:lang w:eastAsia="en-US"/>
        </w:rPr>
        <w:t xml:space="preserve"> tegmental afferents to VTA non-dopamine neurons are necessary for appetitive Pavlovian learning. </w:t>
      </w:r>
      <w:r w:rsidRPr="00463AFD">
        <w:rPr>
          <w:rFonts w:ascii="Arial" w:hAnsi="Arial" w:cs="Arial"/>
          <w:b/>
          <w:i/>
          <w:kern w:val="0"/>
          <w:sz w:val="20"/>
          <w:szCs w:val="20"/>
          <w:lang w:eastAsia="en-US"/>
        </w:rPr>
        <w:t>Cell Reports.</w:t>
      </w:r>
      <w:r w:rsidRPr="00463AFD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  <w:r w:rsidR="00D9310D">
        <w:rPr>
          <w:rFonts w:ascii="Arial" w:hAnsi="Arial" w:cs="Arial"/>
          <w:kern w:val="0"/>
          <w:sz w:val="20"/>
          <w:szCs w:val="20"/>
          <w:lang w:eastAsia="en-US"/>
        </w:rPr>
        <w:t>16(10):2699-710</w:t>
      </w:r>
      <w:r w:rsidRPr="00463AFD">
        <w:rPr>
          <w:rFonts w:ascii="Arial" w:hAnsi="Arial" w:cs="Arial"/>
          <w:kern w:val="0"/>
          <w:sz w:val="20"/>
          <w:szCs w:val="20"/>
          <w:lang w:eastAsia="en-US"/>
        </w:rPr>
        <w:t>.</w:t>
      </w:r>
    </w:p>
    <w:p w:rsidR="00463AFD" w:rsidRDefault="00463AFD" w:rsidP="00882091">
      <w:pPr>
        <w:widowControl/>
        <w:autoSpaceDE w:val="0"/>
        <w:autoSpaceDN w:val="0"/>
        <w:adjustRightInd w:val="0"/>
        <w:spacing w:line="0" w:lineRule="atLeast"/>
        <w:ind w:left="180" w:hanging="180"/>
        <w:rPr>
          <w:rFonts w:ascii="Arial" w:eastAsia="Times New Roman" w:hAnsi="Arial" w:cs="Arial"/>
          <w:kern w:val="0"/>
          <w:sz w:val="20"/>
          <w:szCs w:val="20"/>
        </w:rPr>
      </w:pPr>
    </w:p>
    <w:p w:rsidR="00882091" w:rsidRDefault="00882091" w:rsidP="00882091">
      <w:pPr>
        <w:widowControl/>
        <w:autoSpaceDE w:val="0"/>
        <w:autoSpaceDN w:val="0"/>
        <w:adjustRightInd w:val="0"/>
        <w:spacing w:line="0" w:lineRule="atLeast"/>
        <w:ind w:left="180" w:hanging="180"/>
        <w:rPr>
          <w:rFonts w:ascii="Arial" w:eastAsia="Times New Roman" w:hAnsi="Arial" w:cs="Arial"/>
          <w:kern w:val="0"/>
          <w:sz w:val="20"/>
          <w:szCs w:val="20"/>
        </w:rPr>
      </w:pPr>
      <w:r w:rsidRPr="00882091">
        <w:rPr>
          <w:rFonts w:ascii="Arial" w:eastAsia="Times New Roman" w:hAnsi="Arial" w:cs="Arial"/>
          <w:kern w:val="0"/>
          <w:sz w:val="20"/>
          <w:szCs w:val="20"/>
        </w:rPr>
        <w:lastRenderedPageBreak/>
        <w:t xml:space="preserve">Chang CY, </w:t>
      </w:r>
      <w:proofErr w:type="spellStart"/>
      <w:r w:rsidRPr="00882091">
        <w:rPr>
          <w:rFonts w:ascii="Arial" w:eastAsia="Times New Roman" w:hAnsi="Arial" w:cs="Arial"/>
          <w:kern w:val="0"/>
          <w:sz w:val="20"/>
          <w:szCs w:val="20"/>
        </w:rPr>
        <w:t>Esber</w:t>
      </w:r>
      <w:proofErr w:type="spellEnd"/>
      <w:r w:rsidRPr="00882091">
        <w:rPr>
          <w:rFonts w:ascii="Arial" w:eastAsia="Times New Roman" w:hAnsi="Arial" w:cs="Arial"/>
          <w:kern w:val="0"/>
          <w:sz w:val="20"/>
          <w:szCs w:val="20"/>
        </w:rPr>
        <w:t xml:space="preserve"> GR, Marrero-Garcia Y, </w:t>
      </w:r>
      <w:r w:rsidRPr="00882091">
        <w:rPr>
          <w:rFonts w:ascii="Arial" w:eastAsia="Times New Roman" w:hAnsi="Arial" w:cs="Arial"/>
          <w:b/>
          <w:kern w:val="0"/>
          <w:sz w:val="20"/>
          <w:szCs w:val="20"/>
        </w:rPr>
        <w:t>Yau HJ</w:t>
      </w:r>
      <w:r w:rsidRPr="00882091">
        <w:rPr>
          <w:rFonts w:ascii="Arial" w:eastAsia="Times New Roman" w:hAnsi="Arial" w:cs="Arial"/>
          <w:kern w:val="0"/>
          <w:sz w:val="20"/>
          <w:szCs w:val="20"/>
        </w:rPr>
        <w:t xml:space="preserve">, </w:t>
      </w:r>
      <w:proofErr w:type="spellStart"/>
      <w:r w:rsidRPr="00882091">
        <w:rPr>
          <w:rFonts w:ascii="Arial" w:eastAsia="Times New Roman" w:hAnsi="Arial" w:cs="Arial"/>
          <w:kern w:val="0"/>
          <w:sz w:val="20"/>
          <w:szCs w:val="20"/>
        </w:rPr>
        <w:t>Bonci</w:t>
      </w:r>
      <w:proofErr w:type="spellEnd"/>
      <w:r w:rsidRPr="00882091">
        <w:rPr>
          <w:rFonts w:ascii="Arial" w:eastAsia="Times New Roman" w:hAnsi="Arial" w:cs="Arial"/>
          <w:kern w:val="0"/>
          <w:sz w:val="20"/>
          <w:szCs w:val="20"/>
        </w:rPr>
        <w:t xml:space="preserve"> A and </w:t>
      </w:r>
      <w:proofErr w:type="spellStart"/>
      <w:r w:rsidRPr="00882091">
        <w:rPr>
          <w:rFonts w:ascii="Arial" w:eastAsia="Times New Roman" w:hAnsi="Arial" w:cs="Arial"/>
          <w:kern w:val="0"/>
          <w:sz w:val="20"/>
          <w:szCs w:val="20"/>
        </w:rPr>
        <w:t>Schoenbaum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882091">
        <w:rPr>
          <w:rFonts w:ascii="Arial" w:eastAsia="Times New Roman" w:hAnsi="Arial" w:cs="Arial"/>
          <w:kern w:val="0"/>
          <w:sz w:val="20"/>
          <w:szCs w:val="20"/>
        </w:rPr>
        <w:t>G (201</w:t>
      </w:r>
      <w:r w:rsidR="0089287B">
        <w:rPr>
          <w:rFonts w:ascii="Arial" w:eastAsia="Times New Roman" w:hAnsi="Arial" w:cs="Arial"/>
          <w:kern w:val="0"/>
          <w:sz w:val="20"/>
          <w:szCs w:val="20"/>
        </w:rPr>
        <w:t>6</w:t>
      </w:r>
      <w:r w:rsidRPr="00882091">
        <w:rPr>
          <w:rFonts w:ascii="Arial" w:eastAsia="Times New Roman" w:hAnsi="Arial" w:cs="Arial"/>
          <w:kern w:val="0"/>
          <w:sz w:val="20"/>
          <w:szCs w:val="20"/>
        </w:rPr>
        <w:t xml:space="preserve">) Brief optogenetic inhibition of dopamine neurons mimics endogenous negative reward prediction errors. </w:t>
      </w:r>
      <w:r w:rsidRPr="00882091">
        <w:rPr>
          <w:rFonts w:ascii="Arial" w:eastAsia="Times New Roman" w:hAnsi="Arial" w:cs="Arial"/>
          <w:b/>
          <w:i/>
          <w:kern w:val="0"/>
          <w:sz w:val="20"/>
          <w:szCs w:val="20"/>
        </w:rPr>
        <w:t xml:space="preserve">Nat </w:t>
      </w:r>
      <w:proofErr w:type="spellStart"/>
      <w:r w:rsidRPr="00882091">
        <w:rPr>
          <w:rFonts w:ascii="Arial" w:eastAsia="Times New Roman" w:hAnsi="Arial" w:cs="Arial"/>
          <w:b/>
          <w:i/>
          <w:kern w:val="0"/>
          <w:sz w:val="20"/>
          <w:szCs w:val="20"/>
        </w:rPr>
        <w:t>Neurosci</w:t>
      </w:r>
      <w:proofErr w:type="spellEnd"/>
      <w:r w:rsidRPr="00882091">
        <w:rPr>
          <w:rFonts w:ascii="Arial" w:eastAsia="Times New Roman" w:hAnsi="Arial" w:cs="Arial"/>
          <w:b/>
          <w:i/>
          <w:kern w:val="0"/>
          <w:sz w:val="20"/>
          <w:szCs w:val="20"/>
        </w:rPr>
        <w:t>.</w:t>
      </w:r>
      <w:r w:rsidR="0089287B">
        <w:rPr>
          <w:rFonts w:ascii="Arial" w:eastAsia="Times New Roman" w:hAnsi="Arial" w:cs="Arial"/>
          <w:kern w:val="0"/>
          <w:sz w:val="20"/>
          <w:szCs w:val="20"/>
        </w:rPr>
        <w:t xml:space="preserve"> 19(1):111-6</w:t>
      </w:r>
      <w:r w:rsidRPr="00882091">
        <w:rPr>
          <w:rFonts w:ascii="Arial" w:eastAsia="Times New Roman" w:hAnsi="Arial" w:cs="Arial"/>
          <w:kern w:val="0"/>
          <w:sz w:val="20"/>
          <w:szCs w:val="20"/>
        </w:rPr>
        <w:t>.</w:t>
      </w:r>
    </w:p>
    <w:p w:rsidR="00882091" w:rsidRPr="00882091" w:rsidRDefault="00882091" w:rsidP="00882091">
      <w:pPr>
        <w:widowControl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kern w:val="0"/>
          <w:sz w:val="20"/>
          <w:szCs w:val="20"/>
        </w:rPr>
      </w:pPr>
    </w:p>
    <w:p w:rsidR="00882091" w:rsidRPr="00882091" w:rsidRDefault="00882091" w:rsidP="00882091">
      <w:pPr>
        <w:tabs>
          <w:tab w:val="left" w:pos="180"/>
        </w:tabs>
        <w:autoSpaceDE w:val="0"/>
        <w:autoSpaceDN w:val="0"/>
        <w:adjustRightInd w:val="0"/>
        <w:spacing w:line="0" w:lineRule="atLeast"/>
        <w:ind w:left="180" w:hanging="180"/>
        <w:rPr>
          <w:rFonts w:ascii="Arial" w:hAnsi="Arial" w:cs="Arial"/>
          <w:sz w:val="20"/>
          <w:szCs w:val="20"/>
        </w:rPr>
      </w:pPr>
      <w:r w:rsidRPr="003E0489">
        <w:rPr>
          <w:rFonts w:ascii="Arial" w:hAnsi="Arial" w:cs="Arial"/>
          <w:sz w:val="20"/>
          <w:szCs w:val="20"/>
        </w:rPr>
        <w:t>Wang</w:t>
      </w:r>
      <w:r>
        <w:rPr>
          <w:rFonts w:ascii="Arial" w:hAnsi="Arial" w:cs="Arial"/>
          <w:sz w:val="20"/>
          <w:szCs w:val="20"/>
        </w:rPr>
        <w:t xml:space="preserve"> DV, </w:t>
      </w:r>
      <w:r w:rsidRPr="00320E4E">
        <w:rPr>
          <w:rFonts w:ascii="Arial" w:hAnsi="Arial" w:cs="Arial"/>
          <w:b/>
          <w:sz w:val="20"/>
          <w:szCs w:val="20"/>
        </w:rPr>
        <w:t>Yau HJ</w:t>
      </w:r>
      <w:r>
        <w:rPr>
          <w:rFonts w:ascii="Arial" w:hAnsi="Arial" w:cs="Arial"/>
          <w:sz w:val="20"/>
          <w:szCs w:val="20"/>
        </w:rPr>
        <w:t xml:space="preserve">, </w:t>
      </w:r>
      <w:r w:rsidRPr="003E0489">
        <w:rPr>
          <w:rFonts w:ascii="Arial" w:hAnsi="Arial" w:cs="Arial"/>
          <w:sz w:val="20"/>
          <w:szCs w:val="20"/>
        </w:rPr>
        <w:t>Broker</w:t>
      </w:r>
      <w:r>
        <w:rPr>
          <w:rFonts w:ascii="Arial" w:hAnsi="Arial" w:cs="Arial"/>
          <w:sz w:val="20"/>
          <w:szCs w:val="20"/>
        </w:rPr>
        <w:t xml:space="preserve"> CJ, Ts</w:t>
      </w:r>
      <w:r w:rsidRPr="003E0489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JH, </w:t>
      </w:r>
      <w:proofErr w:type="spellStart"/>
      <w:r w:rsidRPr="003E0489">
        <w:rPr>
          <w:rFonts w:ascii="Arial" w:hAnsi="Arial" w:cs="Arial"/>
          <w:sz w:val="20"/>
          <w:szCs w:val="20"/>
        </w:rPr>
        <w:t>Bonci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0489">
        <w:rPr>
          <w:rFonts w:ascii="Arial" w:hAnsi="Arial" w:cs="Arial"/>
          <w:sz w:val="20"/>
          <w:szCs w:val="20"/>
        </w:rPr>
        <w:t>Ikemoto</w:t>
      </w:r>
      <w:proofErr w:type="spellEnd"/>
      <w:r>
        <w:rPr>
          <w:rFonts w:ascii="Arial" w:hAnsi="Arial" w:cs="Arial"/>
          <w:sz w:val="20"/>
          <w:szCs w:val="20"/>
        </w:rPr>
        <w:t xml:space="preserve"> S (2015) </w:t>
      </w:r>
      <w:r w:rsidRPr="003E0489">
        <w:rPr>
          <w:rFonts w:ascii="Arial" w:hAnsi="Arial" w:cs="Arial"/>
          <w:sz w:val="20"/>
          <w:szCs w:val="20"/>
        </w:rPr>
        <w:t>Median raphe nucleus regulates hippocampal ripple oscillation and memory consolidation</w:t>
      </w:r>
      <w:r>
        <w:rPr>
          <w:rFonts w:ascii="Arial" w:hAnsi="Arial" w:cs="Arial"/>
          <w:sz w:val="20"/>
          <w:szCs w:val="20"/>
        </w:rPr>
        <w:t>.</w:t>
      </w:r>
      <w:r w:rsidRPr="00882091">
        <w:rPr>
          <w:rFonts w:ascii="Arial" w:hAnsi="Arial" w:cs="Arial"/>
          <w:b/>
          <w:i/>
          <w:sz w:val="20"/>
          <w:szCs w:val="20"/>
        </w:rPr>
        <w:t xml:space="preserve"> </w:t>
      </w:r>
      <w:r w:rsidRPr="000213D1">
        <w:rPr>
          <w:rFonts w:ascii="Arial" w:hAnsi="Arial" w:cs="Arial"/>
          <w:b/>
          <w:i/>
          <w:sz w:val="20"/>
          <w:szCs w:val="20"/>
        </w:rPr>
        <w:t>Nat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Neurosci</w:t>
      </w:r>
      <w:proofErr w:type="spellEnd"/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18(5):728-35.</w:t>
      </w:r>
    </w:p>
    <w:p w:rsidR="00882091" w:rsidRDefault="00882091" w:rsidP="00AD28C7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</w:pPr>
    </w:p>
    <w:p w:rsidR="00654F60" w:rsidRPr="004C2FEE" w:rsidRDefault="00654F60" w:rsidP="00654F60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 xml:space="preserve">Jayanthi S, McCoy MT, </w:t>
      </w:r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Chen B, Britt J, </w:t>
      </w:r>
      <w:proofErr w:type="spellStart"/>
      <w:r w:rsidRPr="004C2FEE">
        <w:rPr>
          <w:rFonts w:ascii="Arial" w:hAnsi="Arial" w:cs="Arial"/>
          <w:kern w:val="0"/>
          <w:sz w:val="20"/>
          <w:szCs w:val="20"/>
          <w:lang w:eastAsia="en-US"/>
        </w:rPr>
        <w:t>Kourrich</w:t>
      </w:r>
      <w:proofErr w:type="spellEnd"/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 S, </w:t>
      </w:r>
      <w:r w:rsidRPr="004C2FEE">
        <w:rPr>
          <w:rFonts w:ascii="Arial" w:hAnsi="Arial" w:cs="Arial"/>
          <w:b/>
          <w:kern w:val="0"/>
          <w:sz w:val="20"/>
          <w:szCs w:val="20"/>
          <w:lang w:eastAsia="en-US"/>
        </w:rPr>
        <w:t>Yau HJ</w:t>
      </w:r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, </w:t>
      </w:r>
      <w:proofErr w:type="spellStart"/>
      <w:r w:rsidRPr="004C2FEE">
        <w:rPr>
          <w:rFonts w:ascii="Arial" w:hAnsi="Arial" w:cs="Arial"/>
          <w:kern w:val="0"/>
          <w:sz w:val="20"/>
          <w:szCs w:val="20"/>
          <w:lang w:eastAsia="en-US"/>
        </w:rPr>
        <w:t>Ladenheim</w:t>
      </w:r>
      <w:proofErr w:type="spellEnd"/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 B, </w:t>
      </w:r>
      <w:proofErr w:type="spellStart"/>
      <w:r w:rsidRPr="004C2FEE">
        <w:rPr>
          <w:rFonts w:ascii="Arial" w:hAnsi="Arial" w:cs="Arial"/>
          <w:kern w:val="0"/>
          <w:sz w:val="20"/>
          <w:szCs w:val="20"/>
          <w:lang w:eastAsia="en-US"/>
        </w:rPr>
        <w:t>Krasnova</w:t>
      </w:r>
      <w:proofErr w:type="spellEnd"/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 IN, </w:t>
      </w:r>
      <w:proofErr w:type="spellStart"/>
      <w:r w:rsidRPr="004C2FEE">
        <w:rPr>
          <w:rFonts w:ascii="Arial" w:hAnsi="Arial" w:cs="Arial"/>
          <w:kern w:val="0"/>
          <w:sz w:val="20"/>
          <w:szCs w:val="20"/>
          <w:lang w:eastAsia="en-US"/>
        </w:rPr>
        <w:t>Bonci</w:t>
      </w:r>
      <w:proofErr w:type="spellEnd"/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 A, Cadet JL (201</w:t>
      </w:r>
      <w:r>
        <w:rPr>
          <w:rFonts w:ascii="Arial" w:hAnsi="Arial" w:cs="Arial" w:hint="eastAsia"/>
          <w:kern w:val="0"/>
          <w:sz w:val="20"/>
          <w:szCs w:val="20"/>
        </w:rPr>
        <w:t>4</w:t>
      </w:r>
      <w:r w:rsidRPr="004C2FEE">
        <w:rPr>
          <w:rFonts w:ascii="Arial" w:hAnsi="Arial" w:cs="Arial"/>
          <w:kern w:val="0"/>
          <w:sz w:val="20"/>
          <w:szCs w:val="20"/>
          <w:lang w:eastAsia="en-US"/>
        </w:rPr>
        <w:t xml:space="preserve">) Methamphetamine down-regulates striatal glutamate receptors via diverse epigenetic mechanisms. </w:t>
      </w:r>
      <w:r w:rsidRPr="00263CFB">
        <w:rPr>
          <w:rFonts w:ascii="Arial" w:hAnsi="Arial" w:cs="Arial"/>
          <w:b/>
          <w:i/>
          <w:kern w:val="0"/>
          <w:sz w:val="20"/>
          <w:szCs w:val="20"/>
          <w:lang w:eastAsia="en-US"/>
        </w:rPr>
        <w:t>Biol. Psychiatry.</w:t>
      </w:r>
      <w:r w:rsidRPr="004C2FEE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Pr="005725C0">
        <w:rPr>
          <w:rFonts w:ascii="Arial" w:hAnsi="Arial" w:cs="Arial"/>
          <w:color w:val="000000"/>
          <w:sz w:val="20"/>
          <w:szCs w:val="20"/>
          <w:shd w:val="clear" w:color="auto" w:fill="FFFFFF"/>
        </w:rPr>
        <w:t>76(1):47-56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54F60" w:rsidRDefault="00654F60" w:rsidP="00AD28C7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</w:pPr>
    </w:p>
    <w:p w:rsidR="00AD28C7" w:rsidRPr="004C2FEE" w:rsidRDefault="00077DA2" w:rsidP="00AD28C7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hyperlink r:id="rId23" w:history="1">
        <w:proofErr w:type="spellStart"/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Radzicki</w:t>
        </w:r>
        <w:proofErr w:type="spellEnd"/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 xml:space="preserve"> D</w:t>
        </w:r>
      </w:hyperlink>
      <w:r w:rsidR="00AD28C7" w:rsidRPr="004C2FEE">
        <w:rPr>
          <w:rFonts w:ascii="Arial" w:hAnsi="Arial" w:cs="Arial"/>
          <w:sz w:val="20"/>
          <w:szCs w:val="20"/>
        </w:rPr>
        <w:t>*,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24" w:history="1">
        <w:r w:rsidR="00AD28C7" w:rsidRPr="004C2FE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Yau HJ</w:t>
        </w:r>
      </w:hyperlink>
      <w:r w:rsidR="00AD28C7" w:rsidRPr="004C2FEE">
        <w:rPr>
          <w:rFonts w:ascii="Arial" w:hAnsi="Arial" w:cs="Arial"/>
          <w:b/>
          <w:sz w:val="20"/>
          <w:szCs w:val="20"/>
        </w:rPr>
        <w:t>*</w:t>
      </w:r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"http://www.ncbi.nlm.nih.gov/pubmed?term=Pollema-Mays%20SL%5BAuthor%5D&amp;cauthor=true&amp;cauthor_uid=23761887" </w:instrText>
      </w:r>
      <w:r w:rsidR="00254C11">
        <w:fldChar w:fldCharType="separate"/>
      </w:r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Pollema</w:t>
      </w:r>
      <w:proofErr w:type="spellEnd"/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-Mays SL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"http://www.ncbi.nlm.nih.gov/pubmed?term=Mlsna%20L%5BAuthor%5D&amp;cauthor=true&amp;cauthor_uid=23761887" </w:instrText>
      </w:r>
      <w:r w:rsidR="00254C11">
        <w:fldChar w:fldCharType="separate"/>
      </w:r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Mlsna</w:t>
      </w:r>
      <w:proofErr w:type="spellEnd"/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L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25" w:history="1"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Cho K</w:t>
        </w:r>
      </w:hyperlink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26" w:history="1"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Koh S</w:t>
        </w:r>
      </w:hyperlink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27" w:history="1"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Martina M</w:t>
        </w:r>
      </w:hyperlink>
      <w:r w:rsidR="00AD28C7" w:rsidRPr="004C2FEE">
        <w:rPr>
          <w:rFonts w:ascii="Arial" w:hAnsi="Arial" w:cs="Arial"/>
          <w:sz w:val="20"/>
          <w:szCs w:val="20"/>
        </w:rPr>
        <w:t xml:space="preserve"> (2013) Temperature-sensitive Cav1.2 calcium channels support intrinsic firing of pyramidal neurons and provide a target for the treatment of febrile seizures. </w:t>
      </w:r>
      <w:hyperlink r:id="rId28" w:tooltip="The Journal of neuroscience : the official journal of the Society for Neuroscience." w:history="1">
        <w:r w:rsidR="00AD28C7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 xml:space="preserve">J </w:t>
        </w:r>
        <w:proofErr w:type="spellStart"/>
        <w:r w:rsidR="00AD28C7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>Neurosci</w:t>
        </w:r>
        <w:proofErr w:type="spellEnd"/>
        <w:r w:rsidR="00AD28C7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>.</w:t>
        </w:r>
      </w:hyperlink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r w:rsidR="00AD28C7" w:rsidRPr="004C2FEE">
        <w:rPr>
          <w:rFonts w:ascii="Arial" w:hAnsi="Arial" w:cs="Arial"/>
          <w:sz w:val="20"/>
          <w:szCs w:val="20"/>
        </w:rPr>
        <w:t>33(24):9920-31.</w:t>
      </w:r>
      <w:r w:rsidR="00AD28C7" w:rsidRPr="004C2FEE">
        <w:rPr>
          <w:rStyle w:val="ti"/>
          <w:rFonts w:ascii="Arial" w:hAnsi="Arial" w:cs="Arial"/>
          <w:b/>
          <w:sz w:val="20"/>
          <w:szCs w:val="20"/>
        </w:rPr>
        <w:t xml:space="preserve"> (*equal contribution).</w:t>
      </w:r>
    </w:p>
    <w:p w:rsidR="00AD28C7" w:rsidRPr="004C2FEE" w:rsidRDefault="00AD28C7" w:rsidP="00AD28C7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AD28C7" w:rsidRDefault="00077DA2" w:rsidP="00AD28C7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hyperlink r:id="rId29" w:history="1"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Chen BT</w:t>
        </w:r>
      </w:hyperlink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0" w:history="1">
        <w:r w:rsidR="00AD28C7" w:rsidRPr="004C2FE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Yau HJ</w:t>
        </w:r>
      </w:hyperlink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1" w:history="1"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Hatch C</w:t>
        </w:r>
      </w:hyperlink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"http://www.ncbi.nlm.nih.gov/pubmed?term=Kusumoto-Yoshida%20I%5BAuthor%5D&amp;cauthor=true&amp;cauthor_uid=23552889" </w:instrText>
      </w:r>
      <w:r w:rsidR="00254C11">
        <w:fldChar w:fldCharType="separate"/>
      </w:r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Kusumoto</w:t>
      </w:r>
      <w:proofErr w:type="spellEnd"/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-Yoshida I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2" w:history="1">
        <w:r w:rsidR="00AD28C7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Cho SL</w:t>
        </w:r>
      </w:hyperlink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"http://www.ncbi.nlm.nih.gov/pubmed?term=Hopf%20FW%5BAuthor%5D&amp;cauthor=true&amp;cauthor_uid=23552889" </w:instrText>
      </w:r>
      <w:r w:rsidR="00254C11">
        <w:fldChar w:fldCharType="separate"/>
      </w:r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Hopf</w:t>
      </w:r>
      <w:proofErr w:type="spellEnd"/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FW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D28C7" w:rsidRPr="004C2FEE">
        <w:rPr>
          <w:rFonts w:ascii="Arial" w:hAnsi="Arial" w:cs="Arial"/>
          <w:sz w:val="20"/>
          <w:szCs w:val="20"/>
        </w:rPr>
        <w:t>,</w:t>
      </w:r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"http://www.ncbi.nlm.nih.gov/pubmed?term=Bonci%20A%5BAuthor%5D&amp;cauthor=true&amp;cauthor_uid=23552889" </w:instrText>
      </w:r>
      <w:r w:rsidR="00254C11">
        <w:fldChar w:fldCharType="separate"/>
      </w:r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Bonci</w:t>
      </w:r>
      <w:proofErr w:type="spellEnd"/>
      <w:r w:rsidR="00AD28C7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A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D28C7" w:rsidRPr="004C2FEE">
        <w:rPr>
          <w:rFonts w:ascii="Arial" w:hAnsi="Arial" w:cs="Arial"/>
          <w:sz w:val="20"/>
          <w:szCs w:val="20"/>
        </w:rPr>
        <w:t xml:space="preserve"> (2013) Rescuing cocaine-induced prefrontal cortex hypoactivity prevents compulsive cocaine seeking. </w:t>
      </w:r>
      <w:hyperlink r:id="rId33" w:tooltip="Nature." w:history="1">
        <w:r w:rsidR="00AD28C7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>Nature.</w:t>
        </w:r>
      </w:hyperlink>
      <w:r w:rsidR="00AD28C7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r w:rsidR="00AD28C7" w:rsidRPr="004C2FEE">
        <w:rPr>
          <w:rFonts w:ascii="Arial" w:hAnsi="Arial" w:cs="Arial"/>
          <w:sz w:val="20"/>
          <w:szCs w:val="20"/>
        </w:rPr>
        <w:t>496(7445):359-62</w:t>
      </w:r>
    </w:p>
    <w:p w:rsidR="00AD28C7" w:rsidRDefault="00AD28C7" w:rsidP="00AD28C7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A3735D" w:rsidRPr="004C2FEE" w:rsidRDefault="00077DA2" w:rsidP="00A3735D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hyperlink r:id="rId34" w:history="1">
        <w:r w:rsidR="00A3735D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Takahashi YK</w:t>
        </w:r>
      </w:hyperlink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5" w:history="1">
        <w:r w:rsidR="00A3735D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Chang CY</w:t>
        </w:r>
      </w:hyperlink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"http://www.ncbi.nlm.nih.gov/pubmed?term=Lucantonio%20F%5BAuthor%5D&amp;cauthor=true&amp;cauthor_uid=24139047" </w:instrText>
      </w:r>
      <w:r w:rsidR="00254C11">
        <w:fldChar w:fldCharType="separate"/>
      </w:r>
      <w:r w:rsidR="00A3735D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Lucantonio</w:t>
      </w:r>
      <w:proofErr w:type="spellEnd"/>
      <w:r w:rsidR="00A3735D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F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6" w:history="1">
        <w:r w:rsidR="00A3735D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Haney RZ</w:t>
        </w:r>
      </w:hyperlink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7" w:history="1">
        <w:r w:rsidR="00A3735D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Berg BA</w:t>
        </w:r>
      </w:hyperlink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38" w:history="1">
        <w:r w:rsidR="00A3735D" w:rsidRPr="004C2FE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Yau HJ</w:t>
        </w:r>
      </w:hyperlink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"http://www.ncbi.nlm.nih.gov/pubmed?term=Bonci%20A%5BAuthor%5D&amp;cauthor=true&amp;cauthor_uid=24139047" </w:instrText>
      </w:r>
      <w:r w:rsidR="00254C11">
        <w:fldChar w:fldCharType="separate"/>
      </w:r>
      <w:r w:rsidR="00A3735D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Bonci</w:t>
      </w:r>
      <w:proofErr w:type="spellEnd"/>
      <w:r w:rsidR="00A3735D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A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3735D" w:rsidRPr="004C2FEE">
        <w:rPr>
          <w:rFonts w:ascii="Arial" w:hAnsi="Arial" w:cs="Arial"/>
          <w:sz w:val="20"/>
          <w:szCs w:val="20"/>
        </w:rPr>
        <w:t>,</w:t>
      </w:r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"http://www.ncbi.nlm.nih.gov/pubmed?term=Schoenbaum%20G%5BAuthor%5D&amp;cauthor=true&amp;cauthor_uid=24139047" </w:instrText>
      </w:r>
      <w:r w:rsidR="00254C11">
        <w:fldChar w:fldCharType="separate"/>
      </w:r>
      <w:r w:rsidR="00A3735D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Schoenbaum</w:t>
      </w:r>
      <w:proofErr w:type="spellEnd"/>
      <w:r w:rsidR="00A3735D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G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A3735D" w:rsidRPr="004C2FEE">
        <w:rPr>
          <w:rFonts w:ascii="Arial" w:hAnsi="Arial" w:cs="Arial"/>
          <w:sz w:val="20"/>
          <w:szCs w:val="20"/>
        </w:rPr>
        <w:t xml:space="preserve"> (2013) Neural estimates of imagined outcomes in the orbitofrontal cortex drive behavior and learning. </w:t>
      </w:r>
      <w:hyperlink r:id="rId39" w:tooltip="Neuron." w:history="1">
        <w:r w:rsidR="00A3735D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>Neuron.</w:t>
        </w:r>
      </w:hyperlink>
      <w:r w:rsidR="00A3735D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r w:rsidR="00A3735D" w:rsidRPr="004C2FEE">
        <w:rPr>
          <w:rFonts w:ascii="Arial" w:hAnsi="Arial" w:cs="Arial"/>
          <w:sz w:val="20"/>
          <w:szCs w:val="20"/>
        </w:rPr>
        <w:t>80(2):507-18.</w:t>
      </w:r>
    </w:p>
    <w:p w:rsidR="00A3735D" w:rsidRPr="004C2FEE" w:rsidRDefault="00A3735D" w:rsidP="00A3735D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4C2FEE" w:rsidRPr="004C2FEE" w:rsidRDefault="00077DA2" w:rsidP="004C2FEE">
      <w:pPr>
        <w:shd w:val="clear" w:color="auto" w:fill="FFFFFF"/>
        <w:spacing w:line="0" w:lineRule="atLeast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hyperlink r:id="rId40" w:history="1">
        <w:proofErr w:type="spellStart"/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Calu</w:t>
        </w:r>
        <w:proofErr w:type="spellEnd"/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 xml:space="preserve"> DJ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1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Kawa AB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2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Marchant NJ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3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Navarre BM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Henderson MJ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Chen B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" w:history="1">
        <w:r w:rsidR="004C2FEE" w:rsidRPr="004C2FE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Yau HJ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Bossert JM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"http://www.ncbi.nlm.nih.gov/pubmed?term=Schoenbaum%20G%5BAuthor%5D&amp;cauthor=true&amp;cauthor_uid=23283335" </w:instrText>
      </w:r>
      <w:r w:rsidR="00254C11">
        <w:fldChar w:fldCharType="separate"/>
      </w:r>
      <w:r w:rsidR="004C2FEE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Schoenbaum</w:t>
      </w:r>
      <w:proofErr w:type="spellEnd"/>
      <w:r w:rsidR="004C2FEE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G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"http://www.ncbi.nlm.nih.gov/pubmed?term=Deisseroth%20K%5BAuthor%5D&amp;cauthor=true&amp;cauthor_uid=23283335" </w:instrText>
      </w:r>
      <w:r w:rsidR="00254C11">
        <w:fldChar w:fldCharType="separate"/>
      </w:r>
      <w:r w:rsidR="004C2FEE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Deisseroth</w:t>
      </w:r>
      <w:proofErr w:type="spellEnd"/>
      <w:r w:rsidR="004C2FEE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K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Harvey BK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" w:history="1">
        <w:r w:rsidR="004C2FEE" w:rsidRPr="004C2FEE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Hope BT</w:t>
        </w:r>
      </w:hyperlink>
      <w:r w:rsidR="004C2FEE" w:rsidRPr="004C2FEE">
        <w:rPr>
          <w:rFonts w:ascii="Arial" w:hAnsi="Arial" w:cs="Arial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"http://www.ncbi.nlm.nih.gov/pubmed?term=Shaham%20Y%5BAuthor%5D&amp;cauthor=true&amp;cauthor_uid=23283335" </w:instrText>
      </w:r>
      <w:r w:rsidR="00254C11">
        <w:fldChar w:fldCharType="separate"/>
      </w:r>
      <w:r w:rsidR="004C2FEE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>Shaham</w:t>
      </w:r>
      <w:proofErr w:type="spellEnd"/>
      <w:r w:rsidR="004C2FEE" w:rsidRPr="004C2FEE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 Y</w:t>
      </w:r>
      <w:r w:rsidR="00254C11">
        <w:rPr>
          <w:rStyle w:val="a4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="004C2FEE" w:rsidRPr="004C2FEE">
        <w:rPr>
          <w:rFonts w:ascii="Arial" w:hAnsi="Arial" w:cs="Arial"/>
          <w:sz w:val="20"/>
          <w:szCs w:val="20"/>
        </w:rPr>
        <w:t xml:space="preserve"> (2013) </w:t>
      </w:r>
      <w:r w:rsidR="004C2FEE" w:rsidRPr="004C2FEE">
        <w:rPr>
          <w:rFonts w:ascii="Arial" w:hAnsi="Arial" w:cs="Arial"/>
          <w:color w:val="000000"/>
          <w:sz w:val="20"/>
          <w:szCs w:val="20"/>
        </w:rPr>
        <w:t xml:space="preserve">Optogenetic inhibition of dorsal medial prefrontal cortex attenuates stress-induced reinstatement of palatable food seeking in female rats. </w:t>
      </w:r>
      <w:hyperlink r:id="rId50" w:tooltip="The Journal of neuroscience : the official journal of the Society for Neuroscience." w:history="1">
        <w:r w:rsidR="004C2FEE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 xml:space="preserve">J </w:t>
        </w:r>
        <w:proofErr w:type="spellStart"/>
        <w:r w:rsidR="004C2FEE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>Neurosci</w:t>
        </w:r>
        <w:proofErr w:type="spellEnd"/>
        <w:r w:rsidR="004C2FEE" w:rsidRPr="00263CFB">
          <w:rPr>
            <w:rStyle w:val="a4"/>
            <w:rFonts w:ascii="Arial" w:hAnsi="Arial" w:cs="Arial"/>
            <w:b/>
            <w:i/>
            <w:color w:val="auto"/>
            <w:sz w:val="20"/>
            <w:szCs w:val="20"/>
            <w:u w:val="none"/>
          </w:rPr>
          <w:t>.</w:t>
        </w:r>
      </w:hyperlink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C2FEE" w:rsidRPr="004C2FEE">
        <w:rPr>
          <w:rFonts w:ascii="Arial" w:hAnsi="Arial" w:cs="Arial"/>
          <w:color w:val="000000"/>
          <w:sz w:val="20"/>
          <w:szCs w:val="20"/>
        </w:rPr>
        <w:t>33(1):214-26.</w:t>
      </w:r>
    </w:p>
    <w:p w:rsidR="004C2FEE" w:rsidRPr="004C2FEE" w:rsidRDefault="004C2FEE" w:rsidP="00A3735D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4C2FEE" w:rsidRPr="004C2FEE" w:rsidRDefault="00077DA2" w:rsidP="00654F60">
      <w:pPr>
        <w:spacing w:line="0" w:lineRule="atLeast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="004C2FEE" w:rsidRPr="004C2FEE"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Del Rey A</w:t>
        </w:r>
      </w:hyperlink>
      <w:r w:rsidR="004C2FEE" w:rsidRPr="004C2FEE">
        <w:rPr>
          <w:rFonts w:ascii="Arial" w:hAnsi="Arial" w:cs="Arial"/>
          <w:color w:val="000000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history="1">
        <w:r w:rsidR="004C2FEE" w:rsidRPr="004C2FEE">
          <w:rPr>
            <w:rStyle w:val="highlight"/>
            <w:rFonts w:ascii="Arial" w:hAnsi="Arial" w:cs="Arial"/>
            <w:b/>
            <w:color w:val="000000"/>
            <w:sz w:val="20"/>
            <w:szCs w:val="20"/>
          </w:rPr>
          <w:t>Yau HJ</w:t>
        </w:r>
      </w:hyperlink>
      <w:r w:rsidR="004C2FEE" w:rsidRPr="004C2FEE">
        <w:rPr>
          <w:rFonts w:ascii="Arial" w:hAnsi="Arial" w:cs="Arial"/>
          <w:color w:val="000000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"http://www.ncbi.nlm.nih.gov/pubmed?term=%22Randolf%20A%22%5BAuthor%5D" </w:instrText>
      </w:r>
      <w:r w:rsidR="00254C11">
        <w:fldChar w:fldCharType="separate"/>
      </w:r>
      <w:r w:rsidR="004C2FEE" w:rsidRPr="004C2FEE">
        <w:rPr>
          <w:rStyle w:val="a4"/>
          <w:rFonts w:ascii="Arial" w:hAnsi="Arial" w:cs="Arial"/>
          <w:color w:val="000000"/>
          <w:sz w:val="20"/>
          <w:szCs w:val="20"/>
          <w:u w:val="none"/>
        </w:rPr>
        <w:t>Randolf</w:t>
      </w:r>
      <w:proofErr w:type="spellEnd"/>
      <w:r w:rsidR="004C2FEE" w:rsidRPr="004C2FEE">
        <w:rPr>
          <w:rStyle w:val="a4"/>
          <w:rFonts w:ascii="Arial" w:hAnsi="Arial" w:cs="Arial"/>
          <w:color w:val="000000"/>
          <w:sz w:val="20"/>
          <w:szCs w:val="20"/>
          <w:u w:val="none"/>
        </w:rPr>
        <w:t xml:space="preserve"> A</w:t>
      </w:r>
      <w:r w:rsidR="00254C11">
        <w:rPr>
          <w:rStyle w:val="a4"/>
          <w:rFonts w:ascii="Arial" w:hAnsi="Arial" w:cs="Arial"/>
          <w:color w:val="000000"/>
          <w:sz w:val="20"/>
          <w:szCs w:val="20"/>
          <w:u w:val="none"/>
        </w:rPr>
        <w:fldChar w:fldCharType="end"/>
      </w:r>
      <w:r w:rsidR="004C2FEE" w:rsidRPr="004C2FEE">
        <w:rPr>
          <w:rFonts w:ascii="Arial" w:hAnsi="Arial" w:cs="Arial"/>
          <w:color w:val="000000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history="1">
        <w:r w:rsidR="004C2FEE" w:rsidRPr="004C2FEE"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Centeno MV</w:t>
        </w:r>
      </w:hyperlink>
      <w:r w:rsidR="004C2FEE" w:rsidRPr="004C2FEE">
        <w:rPr>
          <w:rFonts w:ascii="Arial" w:hAnsi="Arial" w:cs="Arial"/>
          <w:color w:val="000000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254C11">
        <w:fldChar w:fldCharType="begin"/>
      </w:r>
      <w:r w:rsidR="00254C11">
        <w:instrText xml:space="preserve"> HYPERLINK "http://www.ncbi.nlm.nih.gov/pubmed?term=%22Wildmann%20J%22%5BAuthor%5D" </w:instrText>
      </w:r>
      <w:r w:rsidR="00254C11">
        <w:fldChar w:fldCharType="separate"/>
      </w:r>
      <w:r w:rsidR="004C2FEE" w:rsidRPr="004C2FEE">
        <w:rPr>
          <w:rStyle w:val="a4"/>
          <w:rFonts w:ascii="Arial" w:hAnsi="Arial" w:cs="Arial"/>
          <w:color w:val="000000"/>
          <w:sz w:val="20"/>
          <w:szCs w:val="20"/>
          <w:u w:val="none"/>
        </w:rPr>
        <w:t>Wildmann</w:t>
      </w:r>
      <w:proofErr w:type="spellEnd"/>
      <w:r w:rsidR="004C2FEE" w:rsidRPr="004C2FEE">
        <w:rPr>
          <w:rStyle w:val="a4"/>
          <w:rFonts w:ascii="Arial" w:hAnsi="Arial" w:cs="Arial"/>
          <w:color w:val="000000"/>
          <w:sz w:val="20"/>
          <w:szCs w:val="20"/>
          <w:u w:val="none"/>
        </w:rPr>
        <w:t xml:space="preserve"> J</w:t>
      </w:r>
      <w:r w:rsidR="00254C11">
        <w:rPr>
          <w:rStyle w:val="a4"/>
          <w:rFonts w:ascii="Arial" w:hAnsi="Arial" w:cs="Arial"/>
          <w:color w:val="000000"/>
          <w:sz w:val="20"/>
          <w:szCs w:val="20"/>
          <w:u w:val="none"/>
        </w:rPr>
        <w:fldChar w:fldCharType="end"/>
      </w:r>
      <w:r w:rsidR="004C2FEE" w:rsidRPr="004C2FEE">
        <w:rPr>
          <w:rFonts w:ascii="Arial" w:hAnsi="Arial" w:cs="Arial"/>
          <w:color w:val="000000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history="1">
        <w:r w:rsidR="004C2FEE" w:rsidRPr="004C2FEE"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Martina M</w:t>
        </w:r>
      </w:hyperlink>
      <w:r w:rsidR="004C2FEE" w:rsidRPr="004C2FEE">
        <w:rPr>
          <w:rFonts w:ascii="Arial" w:hAnsi="Arial" w:cs="Arial"/>
          <w:color w:val="000000"/>
          <w:sz w:val="20"/>
          <w:szCs w:val="20"/>
        </w:rPr>
        <w:t>,</w:t>
      </w:r>
      <w:r w:rsidR="004C2FEE" w:rsidRPr="004C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4C2FEE" w:rsidRPr="004C2FEE">
        <w:rPr>
          <w:rFonts w:ascii="Arial" w:hAnsi="Arial" w:cs="Arial"/>
          <w:color w:val="000000"/>
          <w:sz w:val="20"/>
          <w:szCs w:val="20"/>
        </w:rPr>
        <w:t>Besedovsky</w:t>
      </w:r>
      <w:proofErr w:type="spellEnd"/>
      <w:r w:rsidR="004C2FEE" w:rsidRPr="004C2FEE">
        <w:rPr>
          <w:rFonts w:ascii="Arial" w:hAnsi="Arial" w:cs="Arial"/>
          <w:color w:val="000000"/>
          <w:sz w:val="20"/>
          <w:szCs w:val="20"/>
        </w:rPr>
        <w:t xml:space="preserve"> HO, </w:t>
      </w:r>
      <w:hyperlink r:id="rId55" w:history="1">
        <w:proofErr w:type="spellStart"/>
        <w:r w:rsidR="004C2FEE" w:rsidRPr="004C2FEE"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Apkarian</w:t>
        </w:r>
        <w:proofErr w:type="spellEnd"/>
        <w:r w:rsidR="004C2FEE" w:rsidRPr="004C2FEE"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 xml:space="preserve"> AV</w:t>
        </w:r>
      </w:hyperlink>
      <w:r w:rsidR="004C2FEE" w:rsidRPr="004C2FEE">
        <w:rPr>
          <w:rFonts w:ascii="Arial" w:hAnsi="Arial" w:cs="Arial"/>
          <w:color w:val="000000"/>
          <w:sz w:val="20"/>
          <w:szCs w:val="20"/>
        </w:rPr>
        <w:t xml:space="preserve"> (2011) Chronic neuropathic pain-like behavior correlates with IL-1β expression  and disrupts cytokine interactions in the hippocampus. </w:t>
      </w:r>
      <w:r w:rsidR="004C2FEE" w:rsidRPr="00263CFB">
        <w:rPr>
          <w:rFonts w:ascii="Arial" w:hAnsi="Arial" w:cs="Arial"/>
          <w:b/>
          <w:i/>
          <w:color w:val="000000"/>
          <w:sz w:val="20"/>
          <w:szCs w:val="20"/>
        </w:rPr>
        <w:t>Pain.</w:t>
      </w:r>
      <w:r w:rsidR="004C2FEE" w:rsidRPr="004C2F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C2FEE" w:rsidRPr="004C2FEE">
        <w:rPr>
          <w:rFonts w:ascii="Arial" w:hAnsi="Arial" w:cs="Arial"/>
          <w:color w:val="000000"/>
          <w:sz w:val="20"/>
          <w:szCs w:val="20"/>
        </w:rPr>
        <w:t>152(12):2827-35.</w:t>
      </w:r>
    </w:p>
    <w:p w:rsidR="004C2FEE" w:rsidRPr="004C2FEE" w:rsidRDefault="004C2FEE" w:rsidP="004C2FEE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4C2FEE" w:rsidRPr="004C2FEE" w:rsidRDefault="004C2FEE" w:rsidP="004C2FEE">
      <w:pPr>
        <w:pStyle w:val="20"/>
        <w:spacing w:line="0" w:lineRule="atLeast"/>
        <w:ind w:leftChars="-1" w:left="180" w:hangingChars="91" w:hanging="182"/>
        <w:rPr>
          <w:sz w:val="20"/>
          <w:szCs w:val="20"/>
        </w:rPr>
      </w:pPr>
      <w:r w:rsidRPr="004C2FEE">
        <w:rPr>
          <w:b/>
          <w:sz w:val="20"/>
          <w:szCs w:val="20"/>
        </w:rPr>
        <w:t>Yau HJ</w:t>
      </w:r>
      <w:r w:rsidRPr="004C2FEE">
        <w:rPr>
          <w:sz w:val="20"/>
          <w:szCs w:val="20"/>
        </w:rPr>
        <w:t xml:space="preserve">, </w:t>
      </w:r>
      <w:proofErr w:type="spellStart"/>
      <w:r w:rsidRPr="004C2FEE">
        <w:rPr>
          <w:sz w:val="20"/>
          <w:szCs w:val="20"/>
        </w:rPr>
        <w:t>Baranauskas</w:t>
      </w:r>
      <w:proofErr w:type="spellEnd"/>
      <w:r w:rsidRPr="004C2FEE">
        <w:rPr>
          <w:sz w:val="20"/>
          <w:szCs w:val="20"/>
        </w:rPr>
        <w:t xml:space="preserve"> G</w:t>
      </w:r>
      <w:r w:rsidR="00912C0E">
        <w:rPr>
          <w:sz w:val="20"/>
          <w:szCs w:val="20"/>
        </w:rPr>
        <w:t>,</w:t>
      </w:r>
      <w:r w:rsidRPr="004C2FEE">
        <w:rPr>
          <w:sz w:val="20"/>
          <w:szCs w:val="20"/>
        </w:rPr>
        <w:t xml:space="preserve"> Martina M (2010) </w:t>
      </w:r>
      <w:proofErr w:type="spellStart"/>
      <w:r w:rsidRPr="004C2FEE">
        <w:rPr>
          <w:sz w:val="20"/>
          <w:szCs w:val="20"/>
        </w:rPr>
        <w:t>Flufenamic</w:t>
      </w:r>
      <w:proofErr w:type="spellEnd"/>
      <w:r w:rsidRPr="004C2FEE">
        <w:rPr>
          <w:sz w:val="20"/>
          <w:szCs w:val="20"/>
        </w:rPr>
        <w:t xml:space="preserve"> acid decreases neuronal excitability through modulation of voltage-gated sodium channel gating. </w:t>
      </w:r>
      <w:hyperlink r:id="rId56" w:tooltip="The Journal of physiology." w:history="1">
        <w:r w:rsidRPr="00263CFB">
          <w:rPr>
            <w:rStyle w:val="a4"/>
            <w:b/>
            <w:i/>
            <w:color w:val="auto"/>
            <w:sz w:val="20"/>
            <w:szCs w:val="20"/>
            <w:u w:val="none"/>
          </w:rPr>
          <w:t>J Physiol.</w:t>
        </w:r>
      </w:hyperlink>
      <w:r w:rsidRPr="004C2FEE">
        <w:rPr>
          <w:sz w:val="20"/>
          <w:szCs w:val="20"/>
        </w:rPr>
        <w:t xml:space="preserve"> 588(Pt 20):3869-82.</w:t>
      </w:r>
    </w:p>
    <w:p w:rsidR="004C2FEE" w:rsidRPr="004C2FEE" w:rsidRDefault="004C2FEE" w:rsidP="004C2FEE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4C2FEE" w:rsidRPr="004C2FEE" w:rsidRDefault="004C2FEE" w:rsidP="004C2FEE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4C2FEE">
        <w:rPr>
          <w:rFonts w:ascii="Arial" w:hAnsi="Arial" w:cs="Arial"/>
          <w:sz w:val="20"/>
          <w:szCs w:val="20"/>
        </w:rPr>
        <w:t xml:space="preserve">Deng HX, Klein CJ, Yan J, Shi Y, Wu Y, </w:t>
      </w:r>
      <w:proofErr w:type="spellStart"/>
      <w:r w:rsidRPr="004C2FEE">
        <w:rPr>
          <w:rFonts w:ascii="Arial" w:hAnsi="Arial" w:cs="Arial"/>
          <w:sz w:val="20"/>
          <w:szCs w:val="20"/>
        </w:rPr>
        <w:t>Fecto</w:t>
      </w:r>
      <w:proofErr w:type="spellEnd"/>
      <w:r w:rsidRPr="004C2FEE">
        <w:rPr>
          <w:rFonts w:ascii="Arial" w:hAnsi="Arial" w:cs="Arial"/>
          <w:sz w:val="20"/>
          <w:szCs w:val="20"/>
        </w:rPr>
        <w:t xml:space="preserve"> F, </w:t>
      </w:r>
      <w:r w:rsidRPr="004C2FEE">
        <w:rPr>
          <w:rFonts w:ascii="Arial" w:hAnsi="Arial" w:cs="Arial"/>
          <w:b/>
          <w:sz w:val="20"/>
          <w:szCs w:val="20"/>
        </w:rPr>
        <w:t>Yau HJ</w:t>
      </w:r>
      <w:r w:rsidRPr="004C2FEE">
        <w:rPr>
          <w:rFonts w:ascii="Arial" w:hAnsi="Arial" w:cs="Arial"/>
          <w:sz w:val="20"/>
          <w:szCs w:val="20"/>
        </w:rPr>
        <w:t xml:space="preserve">, Yang Y, </w:t>
      </w:r>
      <w:proofErr w:type="spellStart"/>
      <w:r w:rsidRPr="004C2FEE">
        <w:rPr>
          <w:rFonts w:ascii="Arial" w:hAnsi="Arial" w:cs="Arial"/>
          <w:sz w:val="20"/>
          <w:szCs w:val="20"/>
        </w:rPr>
        <w:t>Zhai</w:t>
      </w:r>
      <w:proofErr w:type="spellEnd"/>
      <w:r w:rsidRPr="004C2FEE">
        <w:rPr>
          <w:rFonts w:ascii="Arial" w:hAnsi="Arial" w:cs="Arial"/>
          <w:sz w:val="20"/>
          <w:szCs w:val="20"/>
        </w:rPr>
        <w:t xml:space="preserve"> H, Siddique N, Hedley-Whyte ET, Delong R, Martina M, Dyck PJ, Siddique T (2010) </w:t>
      </w:r>
      <w:proofErr w:type="spellStart"/>
      <w:r w:rsidRPr="004C2FEE">
        <w:rPr>
          <w:rFonts w:ascii="Arial" w:hAnsi="Arial" w:cs="Arial"/>
          <w:sz w:val="20"/>
        </w:rPr>
        <w:t>Scapuloperoneal</w:t>
      </w:r>
      <w:proofErr w:type="spellEnd"/>
      <w:r w:rsidRPr="004C2FEE">
        <w:rPr>
          <w:rFonts w:ascii="Arial" w:hAnsi="Arial" w:cs="Arial"/>
          <w:sz w:val="20"/>
        </w:rPr>
        <w:t xml:space="preserve"> spinal muscular atrophy and CMT2C are allelic disorders caused by alterations in TRPV4. </w:t>
      </w:r>
      <w:r w:rsidRPr="00263CFB">
        <w:rPr>
          <w:rFonts w:ascii="Arial" w:hAnsi="Arial" w:cs="Arial"/>
          <w:b/>
          <w:i/>
          <w:sz w:val="20"/>
          <w:szCs w:val="20"/>
        </w:rPr>
        <w:t>Nat Genet.</w:t>
      </w:r>
      <w:r w:rsidRPr="00263CFB">
        <w:rPr>
          <w:rFonts w:ascii="Arial" w:hAnsi="Arial" w:cs="Arial"/>
          <w:i/>
        </w:rPr>
        <w:t xml:space="preserve"> </w:t>
      </w:r>
      <w:r w:rsidRPr="004C2FEE">
        <w:rPr>
          <w:rFonts w:ascii="Arial" w:hAnsi="Arial" w:cs="Arial"/>
          <w:sz w:val="20"/>
          <w:szCs w:val="20"/>
        </w:rPr>
        <w:t>42(2):165-9.</w:t>
      </w:r>
    </w:p>
    <w:p w:rsidR="004C2FEE" w:rsidRPr="004C2FEE" w:rsidRDefault="004C2FEE" w:rsidP="004C2FEE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4C2FEE" w:rsidRPr="004C2FEE" w:rsidRDefault="004C2FEE" w:rsidP="004C2FEE">
      <w:pPr>
        <w:pStyle w:val="a3"/>
        <w:spacing w:line="0" w:lineRule="atLeast"/>
        <w:ind w:left="128" w:hanging="128"/>
        <w:jc w:val="both"/>
        <w:rPr>
          <w:rStyle w:val="ti"/>
          <w:sz w:val="20"/>
          <w:szCs w:val="20"/>
        </w:rPr>
      </w:pPr>
      <w:r w:rsidRPr="004C2FEE">
        <w:rPr>
          <w:sz w:val="20"/>
          <w:szCs w:val="20"/>
        </w:rPr>
        <w:t xml:space="preserve">Metz AE, </w:t>
      </w:r>
      <w:r w:rsidRPr="004C2FEE">
        <w:rPr>
          <w:b/>
          <w:sz w:val="20"/>
          <w:szCs w:val="20"/>
        </w:rPr>
        <w:t>Yau HJ</w:t>
      </w:r>
      <w:r w:rsidRPr="004C2FEE">
        <w:rPr>
          <w:sz w:val="20"/>
          <w:szCs w:val="20"/>
        </w:rPr>
        <w:t xml:space="preserve">, Centeno MV, </w:t>
      </w:r>
      <w:proofErr w:type="spellStart"/>
      <w:r w:rsidRPr="004C2FEE">
        <w:rPr>
          <w:sz w:val="20"/>
          <w:szCs w:val="20"/>
        </w:rPr>
        <w:t>Apkarian</w:t>
      </w:r>
      <w:proofErr w:type="spellEnd"/>
      <w:r w:rsidRPr="004C2FEE">
        <w:rPr>
          <w:sz w:val="20"/>
          <w:szCs w:val="20"/>
        </w:rPr>
        <w:t xml:space="preserve"> AV, Martina M (2009) Morphological and functional reorganization of rat medial prefrontal cortex in neuropathic pain. </w:t>
      </w:r>
      <w:r w:rsidRPr="00263CFB">
        <w:rPr>
          <w:rStyle w:val="ti"/>
          <w:b/>
          <w:i/>
          <w:sz w:val="20"/>
          <w:szCs w:val="20"/>
        </w:rPr>
        <w:t xml:space="preserve">Proc Natl </w:t>
      </w:r>
      <w:proofErr w:type="spellStart"/>
      <w:r w:rsidRPr="00263CFB">
        <w:rPr>
          <w:rStyle w:val="ti"/>
          <w:b/>
          <w:i/>
          <w:sz w:val="20"/>
          <w:szCs w:val="20"/>
        </w:rPr>
        <w:t>Acad</w:t>
      </w:r>
      <w:proofErr w:type="spellEnd"/>
      <w:r w:rsidRPr="00263CFB">
        <w:rPr>
          <w:rStyle w:val="ti"/>
          <w:b/>
          <w:i/>
          <w:sz w:val="20"/>
          <w:szCs w:val="20"/>
        </w:rPr>
        <w:t xml:space="preserve"> Sci U S A.</w:t>
      </w:r>
      <w:r w:rsidRPr="004C2FEE">
        <w:rPr>
          <w:rStyle w:val="ti"/>
          <w:sz w:val="20"/>
          <w:szCs w:val="20"/>
        </w:rPr>
        <w:t xml:space="preserve"> 1</w:t>
      </w:r>
      <w:r w:rsidRPr="004C2FEE">
        <w:rPr>
          <w:rStyle w:val="src"/>
          <w:sz w:val="20"/>
          <w:szCs w:val="20"/>
        </w:rPr>
        <w:t>06(7):2423-8</w:t>
      </w:r>
      <w:r w:rsidRPr="004C2FEE">
        <w:rPr>
          <w:rStyle w:val="ti"/>
          <w:sz w:val="20"/>
          <w:szCs w:val="20"/>
        </w:rPr>
        <w:t>.</w:t>
      </w:r>
    </w:p>
    <w:p w:rsidR="004C2FEE" w:rsidRPr="004C2FEE" w:rsidRDefault="004C2FEE" w:rsidP="004C2FEE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4C2FEE" w:rsidRPr="004C2FEE" w:rsidRDefault="004C2FEE" w:rsidP="004C2FEE">
      <w:pPr>
        <w:pStyle w:val="a3"/>
        <w:spacing w:line="0" w:lineRule="atLeast"/>
        <w:ind w:left="128" w:hanging="128"/>
        <w:jc w:val="both"/>
        <w:rPr>
          <w:rStyle w:val="ti"/>
          <w:sz w:val="20"/>
          <w:szCs w:val="20"/>
        </w:rPr>
      </w:pPr>
      <w:r w:rsidRPr="004C2FEE">
        <w:rPr>
          <w:sz w:val="20"/>
          <w:szCs w:val="20"/>
        </w:rPr>
        <w:t xml:space="preserve">Sato T, Miura M, Yamada M, Yoshida T, Wood JD, </w:t>
      </w:r>
      <w:proofErr w:type="spellStart"/>
      <w:r w:rsidRPr="004C2FEE">
        <w:rPr>
          <w:sz w:val="20"/>
          <w:szCs w:val="20"/>
        </w:rPr>
        <w:t>Yazawa</w:t>
      </w:r>
      <w:proofErr w:type="spellEnd"/>
      <w:r w:rsidRPr="004C2FEE">
        <w:rPr>
          <w:sz w:val="20"/>
          <w:szCs w:val="20"/>
        </w:rPr>
        <w:t xml:space="preserve"> I, Masuda M, Suzuki T, Shin RM, </w:t>
      </w:r>
      <w:r w:rsidRPr="004C2FEE">
        <w:rPr>
          <w:b/>
          <w:sz w:val="20"/>
          <w:szCs w:val="20"/>
        </w:rPr>
        <w:t>Yau HJ</w:t>
      </w:r>
      <w:r w:rsidRPr="004C2FEE">
        <w:rPr>
          <w:sz w:val="20"/>
          <w:szCs w:val="20"/>
        </w:rPr>
        <w:t xml:space="preserve">, Liu FC, </w:t>
      </w:r>
      <w:proofErr w:type="spellStart"/>
      <w:r w:rsidRPr="004C2FEE">
        <w:rPr>
          <w:sz w:val="20"/>
          <w:szCs w:val="20"/>
        </w:rPr>
        <w:t>Shimohata</w:t>
      </w:r>
      <w:proofErr w:type="spellEnd"/>
      <w:r w:rsidRPr="004C2FEE">
        <w:rPr>
          <w:sz w:val="20"/>
          <w:szCs w:val="20"/>
        </w:rPr>
        <w:t xml:space="preserve"> T, Onodera O, Ross CA, </w:t>
      </w:r>
      <w:proofErr w:type="spellStart"/>
      <w:r w:rsidRPr="004C2FEE">
        <w:rPr>
          <w:sz w:val="20"/>
          <w:szCs w:val="20"/>
        </w:rPr>
        <w:t>Katsuki</w:t>
      </w:r>
      <w:proofErr w:type="spellEnd"/>
      <w:r w:rsidRPr="004C2FEE">
        <w:rPr>
          <w:sz w:val="20"/>
          <w:szCs w:val="20"/>
        </w:rPr>
        <w:t xml:space="preserve"> M, Takahashi H, Kano M, </w:t>
      </w:r>
      <w:proofErr w:type="spellStart"/>
      <w:r w:rsidRPr="004C2FEE">
        <w:rPr>
          <w:sz w:val="20"/>
          <w:szCs w:val="20"/>
        </w:rPr>
        <w:t>Aosaki</w:t>
      </w:r>
      <w:proofErr w:type="spellEnd"/>
      <w:r w:rsidRPr="004C2FEE">
        <w:rPr>
          <w:sz w:val="20"/>
          <w:szCs w:val="20"/>
        </w:rPr>
        <w:t xml:space="preserve"> T, Tsuji S (2009) Severe neurological phenotypes of Q129 DRPLA transgenic mice serendipitously created by </w:t>
      </w:r>
      <w:proofErr w:type="spellStart"/>
      <w:r w:rsidRPr="004C2FEE">
        <w:rPr>
          <w:sz w:val="20"/>
          <w:szCs w:val="20"/>
        </w:rPr>
        <w:t>en</w:t>
      </w:r>
      <w:proofErr w:type="spellEnd"/>
      <w:r w:rsidRPr="004C2FEE">
        <w:rPr>
          <w:sz w:val="20"/>
          <w:szCs w:val="20"/>
        </w:rPr>
        <w:t xml:space="preserve"> masse expansion of CAG repeats in Q76 DRPLA mice. </w:t>
      </w:r>
      <w:r w:rsidRPr="00263CFB">
        <w:rPr>
          <w:rStyle w:val="ti"/>
          <w:b/>
          <w:i/>
          <w:sz w:val="20"/>
          <w:szCs w:val="20"/>
        </w:rPr>
        <w:t>Hum Mol Genet.</w:t>
      </w:r>
      <w:r w:rsidRPr="004C2FEE">
        <w:rPr>
          <w:rStyle w:val="ti"/>
          <w:sz w:val="20"/>
          <w:szCs w:val="20"/>
        </w:rPr>
        <w:t xml:space="preserve"> 18(4):723-36.</w:t>
      </w:r>
    </w:p>
    <w:p w:rsidR="004C2FEE" w:rsidRPr="004C2FEE" w:rsidRDefault="004C2FEE" w:rsidP="004C2FEE">
      <w:pPr>
        <w:widowControl/>
        <w:autoSpaceDE w:val="0"/>
        <w:autoSpaceDN w:val="0"/>
        <w:adjustRightInd w:val="0"/>
        <w:spacing w:line="0" w:lineRule="atLeast"/>
        <w:ind w:left="180" w:hanging="18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A3735D" w:rsidRPr="004C2FEE" w:rsidRDefault="004C2FEE" w:rsidP="00A67BE4">
      <w:pPr>
        <w:pStyle w:val="a3"/>
        <w:spacing w:line="0" w:lineRule="atLeast"/>
        <w:ind w:left="128" w:hanging="128"/>
        <w:jc w:val="both"/>
        <w:rPr>
          <w:b/>
          <w:bCs/>
          <w:sz w:val="20"/>
          <w:szCs w:val="20"/>
        </w:rPr>
      </w:pPr>
      <w:r w:rsidRPr="004C2FEE">
        <w:rPr>
          <w:sz w:val="20"/>
          <w:szCs w:val="20"/>
        </w:rPr>
        <w:t>Russo MJ</w:t>
      </w:r>
      <w:r w:rsidRPr="004C2FEE">
        <w:rPr>
          <w:bCs/>
          <w:sz w:val="20"/>
          <w:szCs w:val="20"/>
        </w:rPr>
        <w:t>*</w:t>
      </w:r>
      <w:r w:rsidRPr="004C2FEE">
        <w:rPr>
          <w:sz w:val="20"/>
          <w:szCs w:val="20"/>
        </w:rPr>
        <w:t xml:space="preserve">, </w:t>
      </w:r>
      <w:r w:rsidRPr="004C2FEE">
        <w:rPr>
          <w:b/>
          <w:sz w:val="20"/>
          <w:szCs w:val="20"/>
        </w:rPr>
        <w:t>Yau HJ*</w:t>
      </w:r>
      <w:r w:rsidRPr="004C2FEE">
        <w:rPr>
          <w:sz w:val="20"/>
          <w:szCs w:val="20"/>
        </w:rPr>
        <w:t xml:space="preserve">, </w:t>
      </w:r>
      <w:proofErr w:type="spellStart"/>
      <w:r w:rsidRPr="004C2FEE">
        <w:rPr>
          <w:sz w:val="20"/>
          <w:szCs w:val="20"/>
        </w:rPr>
        <w:t>Nunzi</w:t>
      </w:r>
      <w:proofErr w:type="spellEnd"/>
      <w:r w:rsidRPr="004C2FEE">
        <w:rPr>
          <w:sz w:val="20"/>
          <w:szCs w:val="20"/>
        </w:rPr>
        <w:t xml:space="preserve"> MG, </w:t>
      </w:r>
      <w:proofErr w:type="spellStart"/>
      <w:r w:rsidRPr="004C2FEE">
        <w:rPr>
          <w:sz w:val="20"/>
          <w:szCs w:val="20"/>
        </w:rPr>
        <w:t>Mugnaini</w:t>
      </w:r>
      <w:proofErr w:type="spellEnd"/>
      <w:r w:rsidRPr="004C2FEE">
        <w:rPr>
          <w:sz w:val="20"/>
          <w:szCs w:val="20"/>
        </w:rPr>
        <w:t xml:space="preserve"> E, Martina M (2008) Dynamic metabotropic control of intrinsic firing in cerebellar unipolar brush cells. </w:t>
      </w:r>
      <w:r w:rsidRPr="00263CFB">
        <w:rPr>
          <w:b/>
          <w:i/>
          <w:sz w:val="20"/>
          <w:szCs w:val="20"/>
        </w:rPr>
        <w:t xml:space="preserve">J </w:t>
      </w:r>
      <w:proofErr w:type="spellStart"/>
      <w:r w:rsidRPr="00263CFB">
        <w:rPr>
          <w:b/>
          <w:i/>
          <w:sz w:val="20"/>
          <w:szCs w:val="20"/>
        </w:rPr>
        <w:t>Neurophysiol</w:t>
      </w:r>
      <w:proofErr w:type="spellEnd"/>
      <w:r w:rsidRPr="00263CFB">
        <w:rPr>
          <w:b/>
          <w:i/>
          <w:sz w:val="20"/>
          <w:szCs w:val="20"/>
        </w:rPr>
        <w:t>.</w:t>
      </w:r>
      <w:r w:rsidRPr="004C2FEE">
        <w:rPr>
          <w:sz w:val="20"/>
          <w:szCs w:val="20"/>
        </w:rPr>
        <w:t xml:space="preserve"> </w:t>
      </w:r>
      <w:r w:rsidRPr="004C2FEE">
        <w:rPr>
          <w:rStyle w:val="ti"/>
          <w:sz w:val="20"/>
          <w:szCs w:val="20"/>
        </w:rPr>
        <w:t xml:space="preserve">100(6): 3351-60. </w:t>
      </w:r>
      <w:r w:rsidRPr="004C2FEE">
        <w:rPr>
          <w:rStyle w:val="ti"/>
          <w:b/>
          <w:sz w:val="20"/>
          <w:szCs w:val="20"/>
        </w:rPr>
        <w:t>(*equal contribution).</w:t>
      </w:r>
    </w:p>
    <w:p w:rsidR="004C2FEE" w:rsidRPr="004C2FEE" w:rsidRDefault="004C2FEE" w:rsidP="00A67BE4">
      <w:pPr>
        <w:pStyle w:val="a3"/>
        <w:spacing w:line="0" w:lineRule="atLeast"/>
        <w:ind w:left="128" w:hanging="128"/>
        <w:jc w:val="both"/>
        <w:rPr>
          <w:b/>
          <w:bCs/>
          <w:sz w:val="20"/>
          <w:szCs w:val="20"/>
        </w:rPr>
      </w:pPr>
    </w:p>
    <w:p w:rsidR="00782D30" w:rsidRPr="004C2FEE" w:rsidRDefault="00571AA2" w:rsidP="00A67BE4">
      <w:pPr>
        <w:pStyle w:val="a3"/>
        <w:spacing w:line="0" w:lineRule="atLeast"/>
        <w:ind w:left="128" w:hanging="128"/>
        <w:jc w:val="both"/>
        <w:rPr>
          <w:sz w:val="20"/>
          <w:szCs w:val="20"/>
        </w:rPr>
      </w:pPr>
      <w:r w:rsidRPr="004C2FEE">
        <w:rPr>
          <w:b/>
          <w:bCs/>
          <w:sz w:val="20"/>
          <w:szCs w:val="20"/>
        </w:rPr>
        <w:t>Yau HJ</w:t>
      </w:r>
      <w:r w:rsidRPr="004C2FEE">
        <w:rPr>
          <w:sz w:val="20"/>
          <w:szCs w:val="20"/>
        </w:rPr>
        <w:t>, Wang HF, Lai C</w:t>
      </w:r>
      <w:r w:rsidR="00912C0E">
        <w:rPr>
          <w:sz w:val="20"/>
          <w:szCs w:val="20"/>
        </w:rPr>
        <w:t>,</w:t>
      </w:r>
      <w:r w:rsidR="0038462F" w:rsidRPr="004C2FEE">
        <w:rPr>
          <w:sz w:val="20"/>
          <w:szCs w:val="20"/>
        </w:rPr>
        <w:t xml:space="preserve"> </w:t>
      </w:r>
      <w:r w:rsidRPr="004C2FEE">
        <w:rPr>
          <w:sz w:val="20"/>
          <w:szCs w:val="20"/>
        </w:rPr>
        <w:t xml:space="preserve">Liu FC (2003) Neural development of the neuregulin receptor ErbB4 in the cerebral cortex and the hippocampus: preferential expression by interneurons tangential migrating from the ganglionic eminences. </w:t>
      </w:r>
      <w:proofErr w:type="spellStart"/>
      <w:r w:rsidRPr="00263CFB">
        <w:rPr>
          <w:b/>
          <w:i/>
          <w:iCs/>
          <w:sz w:val="20"/>
          <w:szCs w:val="20"/>
        </w:rPr>
        <w:t>Cereb</w:t>
      </w:r>
      <w:proofErr w:type="spellEnd"/>
      <w:r w:rsidRPr="00263CFB">
        <w:rPr>
          <w:b/>
          <w:i/>
          <w:iCs/>
          <w:sz w:val="20"/>
          <w:szCs w:val="20"/>
        </w:rPr>
        <w:t xml:space="preserve"> Cortex</w:t>
      </w:r>
      <w:r w:rsidR="00263CFB">
        <w:rPr>
          <w:b/>
          <w:i/>
          <w:iCs/>
          <w:sz w:val="20"/>
          <w:szCs w:val="20"/>
        </w:rPr>
        <w:t>.</w:t>
      </w:r>
      <w:r w:rsidRPr="004C2FEE">
        <w:rPr>
          <w:sz w:val="20"/>
          <w:szCs w:val="20"/>
        </w:rPr>
        <w:t xml:space="preserve"> 13, 252-264. </w:t>
      </w:r>
    </w:p>
    <w:p w:rsidR="00197985" w:rsidRPr="00782D30" w:rsidRDefault="00197985" w:rsidP="00A67BE4">
      <w:pPr>
        <w:pStyle w:val="a3"/>
        <w:spacing w:line="0" w:lineRule="atLeast"/>
        <w:ind w:left="128" w:hanging="128"/>
        <w:jc w:val="both"/>
        <w:rPr>
          <w:sz w:val="20"/>
          <w:szCs w:val="20"/>
        </w:rPr>
      </w:pPr>
    </w:p>
    <w:sectPr w:rsidR="00197985" w:rsidRPr="00782D30" w:rsidSect="00904369">
      <w:pgSz w:w="11906" w:h="16838"/>
      <w:pgMar w:top="720" w:right="926" w:bottom="1440" w:left="81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A2" w:rsidRDefault="00077DA2" w:rsidP="00432EE5">
      <w:r>
        <w:separator/>
      </w:r>
    </w:p>
  </w:endnote>
  <w:endnote w:type="continuationSeparator" w:id="0">
    <w:p w:rsidR="00077DA2" w:rsidRDefault="00077DA2" w:rsidP="004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A2" w:rsidRDefault="00077DA2" w:rsidP="00432EE5">
      <w:r>
        <w:separator/>
      </w:r>
    </w:p>
  </w:footnote>
  <w:footnote w:type="continuationSeparator" w:id="0">
    <w:p w:rsidR="00077DA2" w:rsidRDefault="00077DA2" w:rsidP="0043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90253C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D558C9"/>
    <w:multiLevelType w:val="hybridMultilevel"/>
    <w:tmpl w:val="AD8414A2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661781"/>
    <w:multiLevelType w:val="hybridMultilevel"/>
    <w:tmpl w:val="EA5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504A"/>
    <w:multiLevelType w:val="hybridMultilevel"/>
    <w:tmpl w:val="DFF090B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2552264"/>
    <w:multiLevelType w:val="hybridMultilevel"/>
    <w:tmpl w:val="38D00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A24A3"/>
    <w:multiLevelType w:val="hybridMultilevel"/>
    <w:tmpl w:val="F2FE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FD6"/>
    <w:multiLevelType w:val="hybridMultilevel"/>
    <w:tmpl w:val="954CEE1A"/>
    <w:lvl w:ilvl="0" w:tplc="3FDE7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47332C1"/>
    <w:multiLevelType w:val="hybridMultilevel"/>
    <w:tmpl w:val="AAB0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5B3A"/>
    <w:multiLevelType w:val="multilevel"/>
    <w:tmpl w:val="F012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A662B"/>
    <w:multiLevelType w:val="hybridMultilevel"/>
    <w:tmpl w:val="BF6656C6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" w15:restartNumberingAfterBreak="0">
    <w:nsid w:val="56850579"/>
    <w:multiLevelType w:val="hybridMultilevel"/>
    <w:tmpl w:val="2F46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402A"/>
    <w:multiLevelType w:val="hybridMultilevel"/>
    <w:tmpl w:val="7FA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24EF5"/>
    <w:multiLevelType w:val="hybridMultilevel"/>
    <w:tmpl w:val="C7C8E5F4"/>
    <w:lvl w:ilvl="0" w:tplc="882A4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CB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EC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64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B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6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D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2B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44942"/>
    <w:multiLevelType w:val="hybridMultilevel"/>
    <w:tmpl w:val="8AF2C5EA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 w15:restartNumberingAfterBreak="0">
    <w:nsid w:val="6ACD0112"/>
    <w:multiLevelType w:val="hybridMultilevel"/>
    <w:tmpl w:val="7E10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D5B1B"/>
    <w:multiLevelType w:val="hybridMultilevel"/>
    <w:tmpl w:val="E3E68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BD1EA5"/>
    <w:multiLevelType w:val="hybridMultilevel"/>
    <w:tmpl w:val="74F40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F6"/>
    <w:rsid w:val="00000904"/>
    <w:rsid w:val="000213D1"/>
    <w:rsid w:val="000274E1"/>
    <w:rsid w:val="00044B05"/>
    <w:rsid w:val="000460D8"/>
    <w:rsid w:val="000730B7"/>
    <w:rsid w:val="00077DA2"/>
    <w:rsid w:val="00086A52"/>
    <w:rsid w:val="000963A4"/>
    <w:rsid w:val="000B69A7"/>
    <w:rsid w:val="000C2738"/>
    <w:rsid w:val="000C6DDC"/>
    <w:rsid w:val="000D522B"/>
    <w:rsid w:val="000D5BD8"/>
    <w:rsid w:val="000E0F6F"/>
    <w:rsid w:val="000E4874"/>
    <w:rsid w:val="000E6BC4"/>
    <w:rsid w:val="0010326D"/>
    <w:rsid w:val="00115CAD"/>
    <w:rsid w:val="00116614"/>
    <w:rsid w:val="0012750F"/>
    <w:rsid w:val="00132B6A"/>
    <w:rsid w:val="00133FB9"/>
    <w:rsid w:val="00134547"/>
    <w:rsid w:val="0013672E"/>
    <w:rsid w:val="001403DB"/>
    <w:rsid w:val="0014618F"/>
    <w:rsid w:val="00175E5D"/>
    <w:rsid w:val="00177974"/>
    <w:rsid w:val="001813DB"/>
    <w:rsid w:val="001837AF"/>
    <w:rsid w:val="00186CFF"/>
    <w:rsid w:val="00190218"/>
    <w:rsid w:val="00196A72"/>
    <w:rsid w:val="00197696"/>
    <w:rsid w:val="00197985"/>
    <w:rsid w:val="001C4732"/>
    <w:rsid w:val="001D19D9"/>
    <w:rsid w:val="001D72C2"/>
    <w:rsid w:val="001E3C6C"/>
    <w:rsid w:val="001E52E1"/>
    <w:rsid w:val="00203CAD"/>
    <w:rsid w:val="002107DB"/>
    <w:rsid w:val="00214BB3"/>
    <w:rsid w:val="00217637"/>
    <w:rsid w:val="002234E9"/>
    <w:rsid w:val="00234430"/>
    <w:rsid w:val="00234FF0"/>
    <w:rsid w:val="00252856"/>
    <w:rsid w:val="00254C11"/>
    <w:rsid w:val="00256A03"/>
    <w:rsid w:val="00262333"/>
    <w:rsid w:val="00263CFB"/>
    <w:rsid w:val="00266E3C"/>
    <w:rsid w:val="002705E1"/>
    <w:rsid w:val="00285267"/>
    <w:rsid w:val="00291106"/>
    <w:rsid w:val="00295A31"/>
    <w:rsid w:val="002A3622"/>
    <w:rsid w:val="002A3C22"/>
    <w:rsid w:val="002C3C45"/>
    <w:rsid w:val="002C7CA1"/>
    <w:rsid w:val="002E57FC"/>
    <w:rsid w:val="002E6943"/>
    <w:rsid w:val="002E6C9C"/>
    <w:rsid w:val="002E7D16"/>
    <w:rsid w:val="002F35EC"/>
    <w:rsid w:val="002F5CD2"/>
    <w:rsid w:val="002F7EFD"/>
    <w:rsid w:val="00302AD3"/>
    <w:rsid w:val="00304BE7"/>
    <w:rsid w:val="00307D71"/>
    <w:rsid w:val="0031495F"/>
    <w:rsid w:val="00314A1A"/>
    <w:rsid w:val="00320E4E"/>
    <w:rsid w:val="00330E73"/>
    <w:rsid w:val="003364E7"/>
    <w:rsid w:val="00340819"/>
    <w:rsid w:val="0034095C"/>
    <w:rsid w:val="00346B10"/>
    <w:rsid w:val="00351FB7"/>
    <w:rsid w:val="00371B1F"/>
    <w:rsid w:val="00371E0D"/>
    <w:rsid w:val="003724D8"/>
    <w:rsid w:val="00375388"/>
    <w:rsid w:val="00377AD6"/>
    <w:rsid w:val="0038150A"/>
    <w:rsid w:val="0038462F"/>
    <w:rsid w:val="003853EA"/>
    <w:rsid w:val="0038565C"/>
    <w:rsid w:val="00385C00"/>
    <w:rsid w:val="0038702B"/>
    <w:rsid w:val="003A07A9"/>
    <w:rsid w:val="003A2428"/>
    <w:rsid w:val="003A479C"/>
    <w:rsid w:val="003B520F"/>
    <w:rsid w:val="003B7B02"/>
    <w:rsid w:val="003C5162"/>
    <w:rsid w:val="003C6D49"/>
    <w:rsid w:val="003D48B2"/>
    <w:rsid w:val="003D504D"/>
    <w:rsid w:val="003E0489"/>
    <w:rsid w:val="003E0F46"/>
    <w:rsid w:val="003F18AA"/>
    <w:rsid w:val="003F573A"/>
    <w:rsid w:val="00404349"/>
    <w:rsid w:val="0041505A"/>
    <w:rsid w:val="00432EE5"/>
    <w:rsid w:val="00444834"/>
    <w:rsid w:val="00463A75"/>
    <w:rsid w:val="00463AFD"/>
    <w:rsid w:val="00475484"/>
    <w:rsid w:val="004771DD"/>
    <w:rsid w:val="00494638"/>
    <w:rsid w:val="00495B64"/>
    <w:rsid w:val="00495C5E"/>
    <w:rsid w:val="004B2E68"/>
    <w:rsid w:val="004B2F57"/>
    <w:rsid w:val="004B63DC"/>
    <w:rsid w:val="004B68F7"/>
    <w:rsid w:val="004C2E91"/>
    <w:rsid w:val="004C2FEE"/>
    <w:rsid w:val="004C5B39"/>
    <w:rsid w:val="004C723D"/>
    <w:rsid w:val="004E6DF3"/>
    <w:rsid w:val="004F26DC"/>
    <w:rsid w:val="004F6208"/>
    <w:rsid w:val="005139D6"/>
    <w:rsid w:val="00514049"/>
    <w:rsid w:val="0054323B"/>
    <w:rsid w:val="00546527"/>
    <w:rsid w:val="00546922"/>
    <w:rsid w:val="0054743F"/>
    <w:rsid w:val="00562C64"/>
    <w:rsid w:val="00565ACC"/>
    <w:rsid w:val="00565F6A"/>
    <w:rsid w:val="00571068"/>
    <w:rsid w:val="00571AA2"/>
    <w:rsid w:val="00571EA1"/>
    <w:rsid w:val="00572006"/>
    <w:rsid w:val="005725C0"/>
    <w:rsid w:val="005731B6"/>
    <w:rsid w:val="005759A1"/>
    <w:rsid w:val="005802DB"/>
    <w:rsid w:val="00585857"/>
    <w:rsid w:val="00585B01"/>
    <w:rsid w:val="00591C8A"/>
    <w:rsid w:val="00593359"/>
    <w:rsid w:val="00593D0E"/>
    <w:rsid w:val="00595459"/>
    <w:rsid w:val="005A320C"/>
    <w:rsid w:val="005A3979"/>
    <w:rsid w:val="005A5C7F"/>
    <w:rsid w:val="005A6692"/>
    <w:rsid w:val="005A6A2D"/>
    <w:rsid w:val="005A7402"/>
    <w:rsid w:val="005B3239"/>
    <w:rsid w:val="005C02A3"/>
    <w:rsid w:val="005C14FF"/>
    <w:rsid w:val="005C5708"/>
    <w:rsid w:val="005D1E28"/>
    <w:rsid w:val="005D7DDA"/>
    <w:rsid w:val="005F5D1D"/>
    <w:rsid w:val="005F7741"/>
    <w:rsid w:val="006021B2"/>
    <w:rsid w:val="00612557"/>
    <w:rsid w:val="00630042"/>
    <w:rsid w:val="00637651"/>
    <w:rsid w:val="006440D4"/>
    <w:rsid w:val="006440E8"/>
    <w:rsid w:val="00644EAD"/>
    <w:rsid w:val="0064715B"/>
    <w:rsid w:val="006471B3"/>
    <w:rsid w:val="00651AB9"/>
    <w:rsid w:val="00654F60"/>
    <w:rsid w:val="00662495"/>
    <w:rsid w:val="006678D4"/>
    <w:rsid w:val="006715CA"/>
    <w:rsid w:val="0067382B"/>
    <w:rsid w:val="00676DCE"/>
    <w:rsid w:val="00684AFD"/>
    <w:rsid w:val="006A1AC7"/>
    <w:rsid w:val="006B067D"/>
    <w:rsid w:val="006B2F42"/>
    <w:rsid w:val="006B5D53"/>
    <w:rsid w:val="006C295F"/>
    <w:rsid w:val="006C3390"/>
    <w:rsid w:val="006C619E"/>
    <w:rsid w:val="006C72D3"/>
    <w:rsid w:val="006D21F3"/>
    <w:rsid w:val="006D4387"/>
    <w:rsid w:val="006E2D16"/>
    <w:rsid w:val="006E2EF6"/>
    <w:rsid w:val="006F0186"/>
    <w:rsid w:val="006F3CC3"/>
    <w:rsid w:val="006F54CB"/>
    <w:rsid w:val="00705AE9"/>
    <w:rsid w:val="00712F76"/>
    <w:rsid w:val="00716B8A"/>
    <w:rsid w:val="00724FFB"/>
    <w:rsid w:val="00726F78"/>
    <w:rsid w:val="00732B18"/>
    <w:rsid w:val="00741FF7"/>
    <w:rsid w:val="007428AF"/>
    <w:rsid w:val="00761963"/>
    <w:rsid w:val="00762CEE"/>
    <w:rsid w:val="0076495F"/>
    <w:rsid w:val="00767049"/>
    <w:rsid w:val="00782D30"/>
    <w:rsid w:val="007867BC"/>
    <w:rsid w:val="007A7FCC"/>
    <w:rsid w:val="007B1208"/>
    <w:rsid w:val="007C1A26"/>
    <w:rsid w:val="007C35E0"/>
    <w:rsid w:val="007D0598"/>
    <w:rsid w:val="008017E8"/>
    <w:rsid w:val="00801F6E"/>
    <w:rsid w:val="00811810"/>
    <w:rsid w:val="008212CA"/>
    <w:rsid w:val="00825736"/>
    <w:rsid w:val="00833979"/>
    <w:rsid w:val="00833D24"/>
    <w:rsid w:val="008441FB"/>
    <w:rsid w:val="008443BA"/>
    <w:rsid w:val="0085735B"/>
    <w:rsid w:val="008577FB"/>
    <w:rsid w:val="008627D4"/>
    <w:rsid w:val="00870938"/>
    <w:rsid w:val="0087782F"/>
    <w:rsid w:val="00880A91"/>
    <w:rsid w:val="008810C9"/>
    <w:rsid w:val="00882091"/>
    <w:rsid w:val="008843C7"/>
    <w:rsid w:val="00886C97"/>
    <w:rsid w:val="00887BCE"/>
    <w:rsid w:val="00890F07"/>
    <w:rsid w:val="0089287B"/>
    <w:rsid w:val="008A273D"/>
    <w:rsid w:val="008A5245"/>
    <w:rsid w:val="008B6D0D"/>
    <w:rsid w:val="008C336D"/>
    <w:rsid w:val="008E07AC"/>
    <w:rsid w:val="00904369"/>
    <w:rsid w:val="0090469D"/>
    <w:rsid w:val="0090725A"/>
    <w:rsid w:val="00912C0E"/>
    <w:rsid w:val="0092214D"/>
    <w:rsid w:val="00922D35"/>
    <w:rsid w:val="00940883"/>
    <w:rsid w:val="00942F79"/>
    <w:rsid w:val="009549BB"/>
    <w:rsid w:val="0096022B"/>
    <w:rsid w:val="0096554C"/>
    <w:rsid w:val="00977430"/>
    <w:rsid w:val="00985DA4"/>
    <w:rsid w:val="009964D1"/>
    <w:rsid w:val="009A5B2E"/>
    <w:rsid w:val="009A6BD5"/>
    <w:rsid w:val="009B07DA"/>
    <w:rsid w:val="009B55D2"/>
    <w:rsid w:val="009C06B0"/>
    <w:rsid w:val="009C41C0"/>
    <w:rsid w:val="009D3DAE"/>
    <w:rsid w:val="009D76DC"/>
    <w:rsid w:val="009D7B7A"/>
    <w:rsid w:val="009E091F"/>
    <w:rsid w:val="009E6AAF"/>
    <w:rsid w:val="009E6E4E"/>
    <w:rsid w:val="009F0798"/>
    <w:rsid w:val="009F0C32"/>
    <w:rsid w:val="009F4B4F"/>
    <w:rsid w:val="00A00457"/>
    <w:rsid w:val="00A02ECB"/>
    <w:rsid w:val="00A0704F"/>
    <w:rsid w:val="00A12910"/>
    <w:rsid w:val="00A156F0"/>
    <w:rsid w:val="00A15A8F"/>
    <w:rsid w:val="00A33A04"/>
    <w:rsid w:val="00A33DC0"/>
    <w:rsid w:val="00A35D29"/>
    <w:rsid w:val="00A3735D"/>
    <w:rsid w:val="00A412A6"/>
    <w:rsid w:val="00A452EB"/>
    <w:rsid w:val="00A52FBF"/>
    <w:rsid w:val="00A67BE4"/>
    <w:rsid w:val="00A76398"/>
    <w:rsid w:val="00A84BAE"/>
    <w:rsid w:val="00A975E0"/>
    <w:rsid w:val="00AA1812"/>
    <w:rsid w:val="00AA2AE3"/>
    <w:rsid w:val="00AB63F7"/>
    <w:rsid w:val="00AD28C7"/>
    <w:rsid w:val="00AD3EAF"/>
    <w:rsid w:val="00AD4DAB"/>
    <w:rsid w:val="00AD5869"/>
    <w:rsid w:val="00AE14BD"/>
    <w:rsid w:val="00AE29FD"/>
    <w:rsid w:val="00B104FA"/>
    <w:rsid w:val="00B15317"/>
    <w:rsid w:val="00B176E8"/>
    <w:rsid w:val="00B32E06"/>
    <w:rsid w:val="00B34103"/>
    <w:rsid w:val="00B579E6"/>
    <w:rsid w:val="00B62A45"/>
    <w:rsid w:val="00B657A8"/>
    <w:rsid w:val="00B7225F"/>
    <w:rsid w:val="00B7534C"/>
    <w:rsid w:val="00BA1CEB"/>
    <w:rsid w:val="00BA4910"/>
    <w:rsid w:val="00BA4A2D"/>
    <w:rsid w:val="00BA4F3F"/>
    <w:rsid w:val="00BA53CF"/>
    <w:rsid w:val="00BB57C9"/>
    <w:rsid w:val="00BB6E32"/>
    <w:rsid w:val="00BB74F1"/>
    <w:rsid w:val="00BC3B31"/>
    <w:rsid w:val="00BD01C0"/>
    <w:rsid w:val="00BD4F5B"/>
    <w:rsid w:val="00BD697B"/>
    <w:rsid w:val="00BE0509"/>
    <w:rsid w:val="00BE4B01"/>
    <w:rsid w:val="00BF4948"/>
    <w:rsid w:val="00C00A7A"/>
    <w:rsid w:val="00C01596"/>
    <w:rsid w:val="00C05804"/>
    <w:rsid w:val="00C06B6E"/>
    <w:rsid w:val="00C06BC1"/>
    <w:rsid w:val="00C0779E"/>
    <w:rsid w:val="00C11C93"/>
    <w:rsid w:val="00C11D8C"/>
    <w:rsid w:val="00C14F95"/>
    <w:rsid w:val="00C1712A"/>
    <w:rsid w:val="00C35F6C"/>
    <w:rsid w:val="00C4787B"/>
    <w:rsid w:val="00C56290"/>
    <w:rsid w:val="00C63ABD"/>
    <w:rsid w:val="00C70609"/>
    <w:rsid w:val="00C717AF"/>
    <w:rsid w:val="00C80CAD"/>
    <w:rsid w:val="00C816E4"/>
    <w:rsid w:val="00C824A6"/>
    <w:rsid w:val="00C828B7"/>
    <w:rsid w:val="00C82F96"/>
    <w:rsid w:val="00C916EE"/>
    <w:rsid w:val="00CC5514"/>
    <w:rsid w:val="00CD107D"/>
    <w:rsid w:val="00CD1B83"/>
    <w:rsid w:val="00CD53DC"/>
    <w:rsid w:val="00CF016F"/>
    <w:rsid w:val="00CF0CA7"/>
    <w:rsid w:val="00CF20E2"/>
    <w:rsid w:val="00CF3684"/>
    <w:rsid w:val="00CF7C38"/>
    <w:rsid w:val="00D10DBE"/>
    <w:rsid w:val="00D133D5"/>
    <w:rsid w:val="00D14DD4"/>
    <w:rsid w:val="00D21C26"/>
    <w:rsid w:val="00D24758"/>
    <w:rsid w:val="00D36832"/>
    <w:rsid w:val="00D37DDF"/>
    <w:rsid w:val="00D477FE"/>
    <w:rsid w:val="00D54936"/>
    <w:rsid w:val="00D5630C"/>
    <w:rsid w:val="00D624A9"/>
    <w:rsid w:val="00D63835"/>
    <w:rsid w:val="00D64058"/>
    <w:rsid w:val="00D77680"/>
    <w:rsid w:val="00D916DD"/>
    <w:rsid w:val="00D92DC6"/>
    <w:rsid w:val="00D9310D"/>
    <w:rsid w:val="00DA51A2"/>
    <w:rsid w:val="00DA75D3"/>
    <w:rsid w:val="00DB2CEA"/>
    <w:rsid w:val="00DB63F8"/>
    <w:rsid w:val="00DC0181"/>
    <w:rsid w:val="00DC1315"/>
    <w:rsid w:val="00DC3A65"/>
    <w:rsid w:val="00DD672B"/>
    <w:rsid w:val="00DD7C4E"/>
    <w:rsid w:val="00DE1FF7"/>
    <w:rsid w:val="00DE6403"/>
    <w:rsid w:val="00DF3128"/>
    <w:rsid w:val="00DF5B38"/>
    <w:rsid w:val="00E02260"/>
    <w:rsid w:val="00E02FEF"/>
    <w:rsid w:val="00E04AAD"/>
    <w:rsid w:val="00E04D46"/>
    <w:rsid w:val="00E11F80"/>
    <w:rsid w:val="00E128C8"/>
    <w:rsid w:val="00E15538"/>
    <w:rsid w:val="00E26F66"/>
    <w:rsid w:val="00E33506"/>
    <w:rsid w:val="00E3694D"/>
    <w:rsid w:val="00E453BB"/>
    <w:rsid w:val="00E7089F"/>
    <w:rsid w:val="00E73142"/>
    <w:rsid w:val="00E773B6"/>
    <w:rsid w:val="00E963B9"/>
    <w:rsid w:val="00E97263"/>
    <w:rsid w:val="00E9797B"/>
    <w:rsid w:val="00EA44AE"/>
    <w:rsid w:val="00EA6944"/>
    <w:rsid w:val="00EC1A86"/>
    <w:rsid w:val="00ED1004"/>
    <w:rsid w:val="00EE06D4"/>
    <w:rsid w:val="00EF0B3E"/>
    <w:rsid w:val="00F04983"/>
    <w:rsid w:val="00F2451D"/>
    <w:rsid w:val="00F431ED"/>
    <w:rsid w:val="00F447DB"/>
    <w:rsid w:val="00F6789E"/>
    <w:rsid w:val="00F75084"/>
    <w:rsid w:val="00F8075D"/>
    <w:rsid w:val="00F82888"/>
    <w:rsid w:val="00F8439F"/>
    <w:rsid w:val="00F84F6B"/>
    <w:rsid w:val="00F91F01"/>
    <w:rsid w:val="00F92649"/>
    <w:rsid w:val="00F94436"/>
    <w:rsid w:val="00FA09D1"/>
    <w:rsid w:val="00FA4843"/>
    <w:rsid w:val="00FB3CCA"/>
    <w:rsid w:val="00FC445A"/>
    <w:rsid w:val="00FD0888"/>
    <w:rsid w:val="00FD095B"/>
    <w:rsid w:val="00FD12E8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0D674"/>
  <w15:docId w15:val="{43FA1E32-115E-4573-A873-F43EF5E2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2F3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477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64" w:hanging="179"/>
    </w:pPr>
    <w:rPr>
      <w:rFonts w:ascii="Arial" w:hAnsi="Arial" w:cs="Arial"/>
      <w:sz w:val="28"/>
    </w:rPr>
  </w:style>
  <w:style w:type="paragraph" w:styleId="20">
    <w:name w:val="Body Text Indent 2"/>
    <w:basedOn w:val="a"/>
    <w:pPr>
      <w:ind w:left="2240" w:hangingChars="800" w:hanging="2240"/>
      <w:jc w:val="both"/>
    </w:pPr>
    <w:rPr>
      <w:rFonts w:ascii="Arial" w:hAnsi="Arial" w:cs="Arial"/>
      <w:sz w:val="28"/>
    </w:rPr>
  </w:style>
  <w:style w:type="character" w:styleId="a4">
    <w:name w:val="Hyperlink"/>
    <w:rsid w:val="00E97263"/>
    <w:rPr>
      <w:color w:val="0000FF"/>
      <w:u w:val="single"/>
    </w:rPr>
  </w:style>
  <w:style w:type="paragraph" w:customStyle="1" w:styleId="Normal1">
    <w:name w:val="Normal1"/>
    <w:rsid w:val="004F6208"/>
    <w:pPr>
      <w:widowControl w:val="0"/>
      <w:adjustRightInd w:val="0"/>
      <w:spacing w:line="360" w:lineRule="atLeast"/>
      <w:textAlignment w:val="baseline"/>
    </w:pPr>
    <w:rPr>
      <w:rFonts w:ascii="Courier" w:eastAsia="細明體" w:hAnsi="Courier"/>
      <w:sz w:val="24"/>
      <w:lang w:eastAsia="zh-TW"/>
    </w:rPr>
  </w:style>
  <w:style w:type="paragraph" w:styleId="a5">
    <w:name w:val="Balloon Text"/>
    <w:basedOn w:val="a"/>
    <w:semiHidden/>
    <w:rsid w:val="00AE29F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75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HTML0">
    <w:name w:val="HTML Typewriter"/>
    <w:rsid w:val="00F75084"/>
    <w:rPr>
      <w:rFonts w:ascii="細明體" w:eastAsia="細明體" w:hAnsi="細明體" w:cs="細明體"/>
      <w:sz w:val="24"/>
      <w:szCs w:val="24"/>
    </w:rPr>
  </w:style>
  <w:style w:type="paragraph" w:customStyle="1" w:styleId="Normal2">
    <w:name w:val="Normal2"/>
    <w:basedOn w:val="a"/>
    <w:rsid w:val="00FA48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named1">
    <w:name w:val="unnamed1"/>
    <w:basedOn w:val="a0"/>
    <w:rsid w:val="00E02260"/>
  </w:style>
  <w:style w:type="paragraph" w:styleId="Web">
    <w:name w:val="Normal (Web)"/>
    <w:basedOn w:val="a"/>
    <w:uiPriority w:val="99"/>
    <w:rsid w:val="00BA4A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FollowedHyperlink"/>
    <w:rsid w:val="00FA09D1"/>
    <w:rPr>
      <w:color w:val="800080"/>
      <w:u w:val="single"/>
    </w:rPr>
  </w:style>
  <w:style w:type="paragraph" w:customStyle="1" w:styleId="Yaudocument">
    <w:name w:val="Yau document"/>
    <w:basedOn w:val="a"/>
    <w:link w:val="Yaudocument0"/>
    <w:rsid w:val="00197696"/>
    <w:pPr>
      <w:jc w:val="both"/>
    </w:pPr>
    <w:rPr>
      <w:rFonts w:ascii="Arial" w:eastAsia="Arial" w:hAnsi="Arial" w:cs="Arial"/>
    </w:rPr>
  </w:style>
  <w:style w:type="character" w:customStyle="1" w:styleId="Yaudocument0">
    <w:name w:val="Yau document 字元"/>
    <w:link w:val="Yaudocument"/>
    <w:rsid w:val="00197696"/>
    <w:rPr>
      <w:rFonts w:ascii="Arial" w:eastAsia="Arial" w:hAnsi="Arial" w:cs="Arial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432EE5"/>
    <w:pPr>
      <w:tabs>
        <w:tab w:val="center" w:pos="4320"/>
        <w:tab w:val="right" w:pos="8640"/>
      </w:tabs>
    </w:pPr>
  </w:style>
  <w:style w:type="character" w:customStyle="1" w:styleId="a8">
    <w:name w:val="頁首 字元"/>
    <w:link w:val="a7"/>
    <w:rsid w:val="00432EE5"/>
    <w:rPr>
      <w:kern w:val="2"/>
      <w:sz w:val="24"/>
      <w:szCs w:val="24"/>
      <w:lang w:eastAsia="zh-TW"/>
    </w:rPr>
  </w:style>
  <w:style w:type="paragraph" w:styleId="a9">
    <w:name w:val="footer"/>
    <w:basedOn w:val="a"/>
    <w:link w:val="aa"/>
    <w:rsid w:val="00432EE5"/>
    <w:pPr>
      <w:tabs>
        <w:tab w:val="center" w:pos="4320"/>
        <w:tab w:val="right" w:pos="8640"/>
      </w:tabs>
    </w:pPr>
  </w:style>
  <w:style w:type="character" w:customStyle="1" w:styleId="aa">
    <w:name w:val="頁尾 字元"/>
    <w:link w:val="a9"/>
    <w:rsid w:val="00432EE5"/>
    <w:rPr>
      <w:kern w:val="2"/>
      <w:sz w:val="24"/>
      <w:szCs w:val="24"/>
      <w:lang w:eastAsia="zh-TW"/>
    </w:rPr>
  </w:style>
  <w:style w:type="character" w:customStyle="1" w:styleId="ti">
    <w:name w:val="ti"/>
    <w:basedOn w:val="a0"/>
    <w:rsid w:val="00782D30"/>
  </w:style>
  <w:style w:type="character" w:styleId="ab">
    <w:name w:val="Strong"/>
    <w:qFormat/>
    <w:rsid w:val="00782D30"/>
    <w:rPr>
      <w:b/>
      <w:bCs/>
    </w:rPr>
  </w:style>
  <w:style w:type="character" w:customStyle="1" w:styleId="src">
    <w:name w:val="src"/>
    <w:basedOn w:val="a0"/>
    <w:rsid w:val="00404349"/>
  </w:style>
  <w:style w:type="paragraph" w:customStyle="1" w:styleId="authlist">
    <w:name w:val="auth_list"/>
    <w:basedOn w:val="a"/>
    <w:rsid w:val="00942F79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customStyle="1" w:styleId="style53">
    <w:name w:val="style53"/>
    <w:basedOn w:val="a0"/>
    <w:rsid w:val="003F18AA"/>
  </w:style>
  <w:style w:type="character" w:customStyle="1" w:styleId="30">
    <w:name w:val="標題 3 字元"/>
    <w:link w:val="3"/>
    <w:rsid w:val="00D477FE"/>
    <w:rPr>
      <w:rFonts w:ascii="Cambria" w:eastAsia="Times New Roman" w:hAnsi="Cambria" w:cs="Times New Roman"/>
      <w:b/>
      <w:bCs/>
      <w:kern w:val="2"/>
      <w:sz w:val="26"/>
      <w:szCs w:val="26"/>
      <w:lang w:eastAsia="zh-TW"/>
    </w:rPr>
  </w:style>
  <w:style w:type="character" w:customStyle="1" w:styleId="apple-converted-space">
    <w:name w:val="apple-converted-space"/>
    <w:basedOn w:val="a0"/>
    <w:rsid w:val="00D477FE"/>
  </w:style>
  <w:style w:type="character" w:customStyle="1" w:styleId="highlight">
    <w:name w:val="highlight"/>
    <w:basedOn w:val="a0"/>
    <w:rsid w:val="00D477FE"/>
  </w:style>
  <w:style w:type="character" w:customStyle="1" w:styleId="apple-style-span">
    <w:name w:val="apple-style-span"/>
    <w:basedOn w:val="a0"/>
    <w:rsid w:val="00D477FE"/>
  </w:style>
  <w:style w:type="paragraph" w:styleId="4">
    <w:name w:val="List Bullet 4"/>
    <w:basedOn w:val="a"/>
    <w:autoRedefine/>
    <w:rsid w:val="007867BC"/>
    <w:pPr>
      <w:widowControl/>
      <w:numPr>
        <w:numId w:val="6"/>
      </w:numPr>
      <w:autoSpaceDE w:val="0"/>
      <w:autoSpaceDN w:val="0"/>
    </w:pPr>
    <w:rPr>
      <w:rFonts w:ascii="Times" w:eastAsia="Times New Roman" w:hAnsi="Times" w:cs="Courier"/>
      <w:kern w:val="0"/>
      <w:lang w:eastAsia="en-US"/>
    </w:rPr>
  </w:style>
  <w:style w:type="paragraph" w:customStyle="1" w:styleId="DataField11pt">
    <w:name w:val="Data Field 11pt"/>
    <w:basedOn w:val="a"/>
    <w:rsid w:val="007867BC"/>
    <w:pPr>
      <w:widowControl/>
      <w:autoSpaceDE w:val="0"/>
      <w:autoSpaceDN w:val="0"/>
      <w:spacing w:line="300" w:lineRule="exact"/>
    </w:pPr>
    <w:rPr>
      <w:rFonts w:ascii="Arial" w:eastAsia="Times New Roman" w:hAnsi="Arial" w:cs="Arial"/>
      <w:kern w:val="0"/>
      <w:sz w:val="22"/>
      <w:szCs w:val="20"/>
      <w:lang w:eastAsia="en-US"/>
    </w:rPr>
  </w:style>
  <w:style w:type="paragraph" w:customStyle="1" w:styleId="Default">
    <w:name w:val="Default"/>
    <w:rsid w:val="00881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3694D"/>
    <w:pPr>
      <w:widowControl/>
      <w:ind w:left="720"/>
      <w:contextualSpacing/>
    </w:pPr>
    <w:rPr>
      <w:rFonts w:eastAsia="Times New Roman"/>
      <w:kern w:val="0"/>
      <w:lang w:eastAsia="en-US"/>
    </w:rPr>
  </w:style>
  <w:style w:type="character" w:styleId="ad">
    <w:name w:val="Unresolved Mention"/>
    <w:basedOn w:val="a0"/>
    <w:uiPriority w:val="99"/>
    <w:semiHidden/>
    <w:unhideWhenUsed/>
    <w:rsid w:val="0054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2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Chen+RF&amp;cauthor_id=32598024" TargetMode="External"/><Relationship Id="rId18" Type="http://schemas.openxmlformats.org/officeDocument/2006/relationships/hyperlink" Target="https://www.ncbi.nlm.nih.gov/pubmed/?term=Ribeiro%20SP%5BAuthor%5D&amp;cauthor=true&amp;cauthor_uid=28103482" TargetMode="External"/><Relationship Id="rId26" Type="http://schemas.openxmlformats.org/officeDocument/2006/relationships/hyperlink" Target="http://www.ncbi.nlm.nih.gov/pubmed?term=Koh%20S%5BAuthor%5D&amp;cauthor=true&amp;cauthor_uid=23761887" TargetMode="External"/><Relationship Id="rId39" Type="http://schemas.openxmlformats.org/officeDocument/2006/relationships/hyperlink" Target="http://www.ncbi.nlm.nih.gov/pubmed/24139047" TargetMode="External"/><Relationship Id="rId21" Type="http://schemas.openxmlformats.org/officeDocument/2006/relationships/hyperlink" Target="https://www.ncbi.nlm.nih.gov/pubmed/?term=Dawson%20VL%5BAuthor%5D&amp;cauthor=true&amp;cauthor_uid=28103482" TargetMode="External"/><Relationship Id="rId34" Type="http://schemas.openxmlformats.org/officeDocument/2006/relationships/hyperlink" Target="http://www.ncbi.nlm.nih.gov/pubmed?term=Takahashi%20YK%5BAuthor%5D&amp;cauthor=true&amp;cauthor_uid=24139047" TargetMode="External"/><Relationship Id="rId42" Type="http://schemas.openxmlformats.org/officeDocument/2006/relationships/hyperlink" Target="http://www.ncbi.nlm.nih.gov/pubmed?term=Marchant%20NJ%5BAuthor%5D&amp;cauthor=true&amp;cauthor_uid=23283335" TargetMode="External"/><Relationship Id="rId47" Type="http://schemas.openxmlformats.org/officeDocument/2006/relationships/hyperlink" Target="http://www.ncbi.nlm.nih.gov/pubmed?term=Bossert%20JM%5BAuthor%5D&amp;cauthor=true&amp;cauthor_uid=23283335" TargetMode="External"/><Relationship Id="rId50" Type="http://schemas.openxmlformats.org/officeDocument/2006/relationships/hyperlink" Target="http://www.ncbi.nlm.nih.gov/pubmed/23283335" TargetMode="External"/><Relationship Id="rId55" Type="http://schemas.openxmlformats.org/officeDocument/2006/relationships/hyperlink" Target="http://www.ncbi.nlm.nih.gov/pubmed?term=%22Apkarian%20AV%22%5BAuthor%5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8877723" TargetMode="External"/><Relationship Id="rId29" Type="http://schemas.openxmlformats.org/officeDocument/2006/relationships/hyperlink" Target="http://www.ncbi.nlm.nih.gov/pubmed?term=Chen%20BT%5BAuthor%5D&amp;cauthor=true&amp;cauthor_uid=23552889" TargetMode="External"/><Relationship Id="rId11" Type="http://schemas.openxmlformats.org/officeDocument/2006/relationships/hyperlink" Target="https://pubmed.ncbi.nlm.nih.gov/?term=Yau+HJ&amp;cauthor_id=32598024" TargetMode="External"/><Relationship Id="rId24" Type="http://schemas.openxmlformats.org/officeDocument/2006/relationships/hyperlink" Target="http://www.ncbi.nlm.nih.gov/pubmed?term=Yau%20HJ%5BAuthor%5D&amp;cauthor=true&amp;cauthor_uid=23761887" TargetMode="External"/><Relationship Id="rId32" Type="http://schemas.openxmlformats.org/officeDocument/2006/relationships/hyperlink" Target="http://www.ncbi.nlm.nih.gov/pubmed?term=Cho%20SL%5BAuthor%5D&amp;cauthor=true&amp;cauthor_uid=23552889" TargetMode="External"/><Relationship Id="rId37" Type="http://schemas.openxmlformats.org/officeDocument/2006/relationships/hyperlink" Target="http://www.ncbi.nlm.nih.gov/pubmed?term=Berg%20BA%5BAuthor%5D&amp;cauthor=true&amp;cauthor_uid=24139047" TargetMode="External"/><Relationship Id="rId40" Type="http://schemas.openxmlformats.org/officeDocument/2006/relationships/hyperlink" Target="http://www.ncbi.nlm.nih.gov/pubmed?term=Calu%20DJ%5BAuthor%5D&amp;cauthor=true&amp;cauthor_uid=23283335" TargetMode="External"/><Relationship Id="rId45" Type="http://schemas.openxmlformats.org/officeDocument/2006/relationships/hyperlink" Target="http://www.ncbi.nlm.nih.gov/pubmed?term=Chen%20B%5BAuthor%5D&amp;cauthor=true&amp;cauthor_uid=23283335" TargetMode="External"/><Relationship Id="rId53" Type="http://schemas.openxmlformats.org/officeDocument/2006/relationships/hyperlink" Target="http://www.ncbi.nlm.nih.gov/pubmed?term=%22Centeno%20MV%22%5BAuthor%5D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ncbi.nlm.nih.gov/pubmed/?term=Chen%20R%5BAuthor%5D&amp;cauthor=true&amp;cauthor_uid=28103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Hsieh+JC&amp;cauthor_id=32598024" TargetMode="External"/><Relationship Id="rId14" Type="http://schemas.openxmlformats.org/officeDocument/2006/relationships/hyperlink" Target="https://pubmed.ncbi.nlm.nih.gov/?term=Yang+HW&amp;cauthor_id=32598024" TargetMode="External"/><Relationship Id="rId22" Type="http://schemas.openxmlformats.org/officeDocument/2006/relationships/hyperlink" Target="https://www.ncbi.nlm.nih.gov/pubmed/?term=Dawson%20TM%5BAuthor%5D&amp;cauthor=true&amp;cauthor_uid=28103482" TargetMode="External"/><Relationship Id="rId27" Type="http://schemas.openxmlformats.org/officeDocument/2006/relationships/hyperlink" Target="http://www.ncbi.nlm.nih.gov/pubmed?term=Martina%20M%5BAuthor%5D&amp;cauthor=true&amp;cauthor_uid=23761887" TargetMode="External"/><Relationship Id="rId30" Type="http://schemas.openxmlformats.org/officeDocument/2006/relationships/hyperlink" Target="http://www.ncbi.nlm.nih.gov/pubmed?term=Yau%20HJ%5BAuthor%5D&amp;cauthor=true&amp;cauthor_uid=23552889" TargetMode="External"/><Relationship Id="rId35" Type="http://schemas.openxmlformats.org/officeDocument/2006/relationships/hyperlink" Target="http://www.ncbi.nlm.nih.gov/pubmed?term=Chang%20CY%5BAuthor%5D&amp;cauthor=true&amp;cauthor_uid=24139047" TargetMode="External"/><Relationship Id="rId43" Type="http://schemas.openxmlformats.org/officeDocument/2006/relationships/hyperlink" Target="http://www.ncbi.nlm.nih.gov/pubmed?term=Navarre%20BM%5BAuthor%5D&amp;cauthor=true&amp;cauthor_uid=23283335" TargetMode="External"/><Relationship Id="rId48" Type="http://schemas.openxmlformats.org/officeDocument/2006/relationships/hyperlink" Target="http://www.ncbi.nlm.nih.gov/pubmed?term=Harvey%20BK%5BAuthor%5D&amp;cauthor=true&amp;cauthor_uid=23283335" TargetMode="External"/><Relationship Id="rId56" Type="http://schemas.openxmlformats.org/officeDocument/2006/relationships/hyperlink" Target="javascript:AL_get(this,%20'jour',%20'J%20Physiol.');" TargetMode="External"/><Relationship Id="rId8" Type="http://schemas.openxmlformats.org/officeDocument/2006/relationships/hyperlink" Target="https://pubmed.ncbi.nlm.nih.gov/?term=Kuo+CC&amp;cauthor_id=32598024" TargetMode="External"/><Relationship Id="rId51" Type="http://schemas.openxmlformats.org/officeDocument/2006/relationships/hyperlink" Target="http://www.ncbi.nlm.nih.gov/pubmed?term=%22Del%20Rey%20A%22%5BAuthor%5D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med.ncbi.nlm.nih.gov/?term=Chen+CC&amp;cauthor_id=32598024" TargetMode="External"/><Relationship Id="rId17" Type="http://schemas.openxmlformats.org/officeDocument/2006/relationships/hyperlink" Target="https://www.ncbi.nlm.nih.gov/pubmed/?term=Pignatelli%20M%5BAuthor%5D&amp;cauthor=true&amp;cauthor_uid=28103482" TargetMode="External"/><Relationship Id="rId25" Type="http://schemas.openxmlformats.org/officeDocument/2006/relationships/hyperlink" Target="http://www.ncbi.nlm.nih.gov/pubmed?term=Cho%20K%5BAuthor%5D&amp;cauthor=true&amp;cauthor_uid=23761887" TargetMode="External"/><Relationship Id="rId33" Type="http://schemas.openxmlformats.org/officeDocument/2006/relationships/hyperlink" Target="http://www.ncbi.nlm.nih.gov/pubmed/23552889" TargetMode="External"/><Relationship Id="rId38" Type="http://schemas.openxmlformats.org/officeDocument/2006/relationships/hyperlink" Target="http://www.ncbi.nlm.nih.gov/pubmed?term=Yau%20HJ%5BAuthor%5D&amp;cauthor=true&amp;cauthor_uid=24139047" TargetMode="External"/><Relationship Id="rId46" Type="http://schemas.openxmlformats.org/officeDocument/2006/relationships/hyperlink" Target="http://www.ncbi.nlm.nih.gov/pubmed?term=Yau%20HJ%5BAuthor%5D&amp;cauthor=true&amp;cauthor_uid=23283335" TargetMode="External"/><Relationship Id="rId20" Type="http://schemas.openxmlformats.org/officeDocument/2006/relationships/hyperlink" Target="https://www.ncbi.nlm.nih.gov/pubmed/?term=Yau%20HJ%5BAuthor%5D&amp;cauthor=true&amp;cauthor_uid=28103482" TargetMode="External"/><Relationship Id="rId41" Type="http://schemas.openxmlformats.org/officeDocument/2006/relationships/hyperlink" Target="http://www.ncbi.nlm.nih.gov/pubmed?term=Kawa%20AB%5BAuthor%5D&amp;cauthor=true&amp;cauthor_uid=23283335" TargetMode="External"/><Relationship Id="rId54" Type="http://schemas.openxmlformats.org/officeDocument/2006/relationships/hyperlink" Target="http://www.ncbi.nlm.nih.gov/pubmed?term=%22Martina%20M%22%5BAuthor%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ubmed.ncbi.nlm.nih.gov/?term=Min+MY&amp;cauthor_id=32598024" TargetMode="External"/><Relationship Id="rId23" Type="http://schemas.openxmlformats.org/officeDocument/2006/relationships/hyperlink" Target="http://www.ncbi.nlm.nih.gov/pubmed?term=Radzicki%20D%5BAuthor%5D&amp;cauthor=true&amp;cauthor_uid=23761887" TargetMode="External"/><Relationship Id="rId28" Type="http://schemas.openxmlformats.org/officeDocument/2006/relationships/hyperlink" Target="http://www.ncbi.nlm.nih.gov/pubmed/23761887" TargetMode="External"/><Relationship Id="rId36" Type="http://schemas.openxmlformats.org/officeDocument/2006/relationships/hyperlink" Target="http://www.ncbi.nlm.nih.gov/pubmed?term=Haney%20RZ%5BAuthor%5D&amp;cauthor=true&amp;cauthor_uid=24139047" TargetMode="External"/><Relationship Id="rId49" Type="http://schemas.openxmlformats.org/officeDocument/2006/relationships/hyperlink" Target="http://www.ncbi.nlm.nih.gov/pubmed?term=Hope%20BT%5BAuthor%5D&amp;cauthor=true&amp;cauthor_uid=2328333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ubmed.ncbi.nlm.nih.gov/?term=Tsai+HC&amp;cauthor_id=32598024" TargetMode="External"/><Relationship Id="rId31" Type="http://schemas.openxmlformats.org/officeDocument/2006/relationships/hyperlink" Target="http://www.ncbi.nlm.nih.gov/pubmed?term=Hatch%20C%5BAuthor%5D&amp;cauthor=true&amp;cauthor_uid=23552889" TargetMode="External"/><Relationship Id="rId44" Type="http://schemas.openxmlformats.org/officeDocument/2006/relationships/hyperlink" Target="http://www.ncbi.nlm.nih.gov/pubmed?term=Henderson%20MJ%5BAuthor%5D&amp;cauthor=true&amp;cauthor_uid=23283335" TargetMode="External"/><Relationship Id="rId52" Type="http://schemas.openxmlformats.org/officeDocument/2006/relationships/hyperlink" Target="http://www.ncbi.nlm.nih.gov/pubmed?term=%22Yau%20HJ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A18E-2F72-43F7-9D27-80E0A13C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12850</CharactersWithSpaces>
  <SharedDoc>false</SharedDoc>
  <HLinks>
    <vt:vector size="282" baseType="variant">
      <vt:variant>
        <vt:i4>5505147</vt:i4>
      </vt:variant>
      <vt:variant>
        <vt:i4>138</vt:i4>
      </vt:variant>
      <vt:variant>
        <vt:i4>0</vt:i4>
      </vt:variant>
      <vt:variant>
        <vt:i4>5</vt:i4>
      </vt:variant>
      <vt:variant>
        <vt:lpwstr>javascript:AL_get(this, 'jour', 'J Physiol.');</vt:lpwstr>
      </vt:variant>
      <vt:variant>
        <vt:lpwstr/>
      </vt:variant>
      <vt:variant>
        <vt:i4>7077921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http://www.ncbi.nlm.nih.gov/pubmed?term=%22Apkarian%20AV%22%5BAuthor%5D</vt:lpwstr>
      </vt:variant>
      <vt:variant>
        <vt:lpwstr/>
      </vt:variant>
      <vt:variant>
        <vt:i4>6160394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http://www.ncbi.nlm.nih.gov/pubmed?term=%22Martina%20M%22%5BAuthor%5D</vt:lpwstr>
      </vt:variant>
      <vt:variant>
        <vt:lpwstr/>
      </vt:variant>
      <vt:variant>
        <vt:i4>2949228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http://www.ncbi.nlm.nih.gov/pubmed?term=%22Wildmann%20J%22%5BAuthor%5D</vt:lpwstr>
      </vt:variant>
      <vt:variant>
        <vt:lpwstr/>
      </vt:variant>
      <vt:variant>
        <vt:i4>7864362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http://www.ncbi.nlm.nih.gov/pubmed?term=%22Centeno%20MV%22%5BAuthor%5D</vt:lpwstr>
      </vt:variant>
      <vt:variant>
        <vt:lpwstr/>
      </vt:variant>
      <vt:variant>
        <vt:i4>5242904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http://www.ncbi.nlm.nih.gov/pubmed?term=%22Randolf%20A%22%5BAuthor%5D</vt:lpwstr>
      </vt:variant>
      <vt:variant>
        <vt:lpwstr/>
      </vt:variant>
      <vt:variant>
        <vt:i4>7733288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http://www.ncbi.nlm.nih.gov/pubmed?term=%22Yau%20HJ%22%5BAuthor%5D</vt:lpwstr>
      </vt:variant>
      <vt:variant>
        <vt:lpwstr/>
      </vt:variant>
      <vt:variant>
        <vt:i4>7602276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http://www.ncbi.nlm.nih.gov/pubmed?term=%22Del%20Rey%20A%22%5BAuthor%5D</vt:lpwstr>
      </vt:variant>
      <vt:variant>
        <vt:lpwstr/>
      </vt:variant>
      <vt:variant>
        <vt:i4>3145774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http://www.ncbi.nlm.nih.gov/pubmed/23283335</vt:lpwstr>
      </vt:variant>
      <vt:variant>
        <vt:lpwstr/>
      </vt:variant>
      <vt:variant>
        <vt:i4>7602206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http://www.ncbi.nlm.nih.gov/pubmed?term=Shaham%20Y%5BAuthor%5D&amp;cauthor=true&amp;cauthor_uid=23283335</vt:lpwstr>
      </vt:variant>
      <vt:variant>
        <vt:lpwstr/>
      </vt:variant>
      <vt:variant>
        <vt:i4>2555931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http://www.ncbi.nlm.nih.gov/pubmed?term=Hope%20BT%5BAuthor%5D&amp;cauthor=true&amp;cauthor_uid=23283335</vt:lpwstr>
      </vt:variant>
      <vt:variant>
        <vt:lpwstr/>
      </vt:variant>
      <vt:variant>
        <vt:i4>4391011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http://www.ncbi.nlm.nih.gov/pubmed?term=Harvey%20BK%5BAuthor%5D&amp;cauthor=true&amp;cauthor_uid=23283335</vt:lpwstr>
      </vt:variant>
      <vt:variant>
        <vt:lpwstr/>
      </vt:variant>
      <vt:variant>
        <vt:i4>8323093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http://www.ncbi.nlm.nih.gov/pubmed?term=Deisseroth%20K%5BAuthor%5D&amp;cauthor=true&amp;cauthor_uid=23283335</vt:lpwstr>
      </vt:variant>
      <vt:variant>
        <vt:lpwstr/>
      </vt:variant>
      <vt:variant>
        <vt:i4>6881284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http://www.ncbi.nlm.nih.gov/pubmed?term=Schoenbaum%20G%5BAuthor%5D&amp;cauthor=true&amp;cauthor_uid=23283335</vt:lpwstr>
      </vt:variant>
      <vt:variant>
        <vt:lpwstr/>
      </vt:variant>
      <vt:variant>
        <vt:i4>4456480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http://www.ncbi.nlm.nih.gov/pubmed?term=Bossert%20JM%5BAuthor%5D&amp;cauthor=true&amp;cauthor_uid=23283335</vt:lpwstr>
      </vt:variant>
      <vt:variant>
        <vt:lpwstr/>
      </vt:variant>
      <vt:variant>
        <vt:i4>4980782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http://www.ncbi.nlm.nih.gov/pubmed?term=Yau%20HJ%5BAuthor%5D&amp;cauthor=true&amp;cauthor_uid=23283335</vt:lpwstr>
      </vt:variant>
      <vt:variant>
        <vt:lpwstr/>
      </vt:variant>
      <vt:variant>
        <vt:i4>262251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http://www.ncbi.nlm.nih.gov/pubmed?term=Chen%20B%5BAuthor%5D&amp;cauthor=true&amp;cauthor_uid=23283335</vt:lpwstr>
      </vt:variant>
      <vt:variant>
        <vt:lpwstr/>
      </vt:variant>
      <vt:variant>
        <vt:i4>3211353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http://www.ncbi.nlm.nih.gov/pubmed?term=Henderson%20MJ%5BAuthor%5D&amp;cauthor=true&amp;cauthor_uid=23283335</vt:lpwstr>
      </vt:variant>
      <vt:variant>
        <vt:lpwstr/>
      </vt:variant>
      <vt:variant>
        <vt:i4>5767207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http://www.ncbi.nlm.nih.gov/pubmed?term=Navarre%20BM%5BAuthor%5D&amp;cauthor=true&amp;cauthor_uid=23283335</vt:lpwstr>
      </vt:variant>
      <vt:variant>
        <vt:lpwstr/>
      </vt:variant>
      <vt:variant>
        <vt:i4>3538948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http://www.ncbi.nlm.nih.gov/pubmed?term=Marchant%20NJ%5BAuthor%5D&amp;cauthor=true&amp;cauthor_uid=23283335</vt:lpwstr>
      </vt:variant>
      <vt:variant>
        <vt:lpwstr/>
      </vt:variant>
      <vt:variant>
        <vt:i4>3014665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http://www.ncbi.nlm.nih.gov/pubmed?term=Kawa%20AB%5BAuthor%5D&amp;cauthor=true&amp;cauthor_uid=23283335</vt:lpwstr>
      </vt:variant>
      <vt:variant>
        <vt:lpwstr/>
      </vt:variant>
      <vt:variant>
        <vt:i4>4128786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http://www.ncbi.nlm.nih.gov/pubmed?term=Calu%20DJ%5BAuthor%5D&amp;cauthor=true&amp;cauthor_uid=23283335</vt:lpwstr>
      </vt:variant>
      <vt:variant>
        <vt:lpwstr/>
      </vt:variant>
      <vt:variant>
        <vt:i4>3997736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http://www.ncbi.nlm.nih.gov/pubmed/23552889</vt:lpwstr>
      </vt:variant>
      <vt:variant>
        <vt:lpwstr/>
      </vt:variant>
      <vt:variant>
        <vt:i4>6881362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http://www.ncbi.nlm.nih.gov/pubmed?term=Bonci%20A%5BAuthor%5D&amp;cauthor=true&amp;cauthor_uid=23552889</vt:lpwstr>
      </vt:variant>
      <vt:variant>
        <vt:lpwstr/>
      </vt:variant>
      <vt:variant>
        <vt:i4>2949150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http://www.ncbi.nlm.nih.gov/pubmed?term=Hopf%20FW%5BAuthor%5D&amp;cauthor=true&amp;cauthor_uid=23552889</vt:lpwstr>
      </vt:variant>
      <vt:variant>
        <vt:lpwstr/>
      </vt:variant>
      <vt:variant>
        <vt:i4>4784184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http://www.ncbi.nlm.nih.gov/pubmed?term=Cho%20SL%5BAuthor%5D&amp;cauthor=true&amp;cauthor_uid=23552889</vt:lpwstr>
      </vt:variant>
      <vt:variant>
        <vt:lpwstr/>
      </vt:variant>
      <vt:variant>
        <vt:i4>65583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http://www.ncbi.nlm.nih.gov/pubmed?term=Kusumoto-Yoshida%20I%5BAuthor%5D&amp;cauthor=true&amp;cauthor_uid=23552889</vt:lpwstr>
      </vt:variant>
      <vt:variant>
        <vt:lpwstr/>
      </vt:variant>
      <vt:variant>
        <vt:i4>6750273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http://www.ncbi.nlm.nih.gov/pubmed?term=Hatch%20C%5BAuthor%5D&amp;cauthor=true&amp;cauthor_uid=23552889</vt:lpwstr>
      </vt:variant>
      <vt:variant>
        <vt:lpwstr/>
      </vt:variant>
      <vt:variant>
        <vt:i4>4587555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http://www.ncbi.nlm.nih.gov/pubmed?term=Yau%20HJ%5BAuthor%5D&amp;cauthor=true&amp;cauthor_uid=23552889</vt:lpwstr>
      </vt:variant>
      <vt:variant>
        <vt:lpwstr/>
      </vt:variant>
      <vt:variant>
        <vt:i4>2490371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http://www.ncbi.nlm.nih.gov/pubmed?term=Chen%20BT%5BAuthor%5D&amp;cauthor=true&amp;cauthor_uid=23552889</vt:lpwstr>
      </vt:variant>
      <vt:variant>
        <vt:lpwstr/>
      </vt:variant>
      <vt:variant>
        <vt:i4>3932203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http://www.ncbi.nlm.nih.gov/pubmed/23761887</vt:lpwstr>
      </vt:variant>
      <vt:variant>
        <vt:lpwstr/>
      </vt:variant>
      <vt:variant>
        <vt:i4>2031663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http://www.ncbi.nlm.nih.gov/pubmed?term=Martina%20M%5BAuthor%5D&amp;cauthor=true&amp;cauthor_uid=23761887</vt:lpwstr>
      </vt:variant>
      <vt:variant>
        <vt:lpwstr/>
      </vt:variant>
      <vt:variant>
        <vt:i4>720933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http://www.ncbi.nlm.nih.gov/pubmed?term=Koh%20S%5BAuthor%5D&amp;cauthor=true&amp;cauthor_uid=23761887</vt:lpwstr>
      </vt:variant>
      <vt:variant>
        <vt:lpwstr/>
      </vt:variant>
      <vt:variant>
        <vt:i4>786482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http://www.ncbi.nlm.nih.gov/pubmed?term=Cho%20K%5BAuthor%5D&amp;cauthor=true&amp;cauthor_uid=23761887</vt:lpwstr>
      </vt:variant>
      <vt:variant>
        <vt:lpwstr/>
      </vt:variant>
      <vt:variant>
        <vt:i4>6684742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http://www.ncbi.nlm.nih.gov/pubmed?term=Mlsna%20L%5BAuthor%5D&amp;cauthor=true&amp;cauthor_uid=23761887</vt:lpwstr>
      </vt:variant>
      <vt:variant>
        <vt:lpwstr/>
      </vt:variant>
      <vt:variant>
        <vt:i4>6357010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http://www.ncbi.nlm.nih.gov/pubmed?term=Pollema-Mays%20SL%5BAuthor%5D&amp;cauthor=true&amp;cauthor_uid=23761887</vt:lpwstr>
      </vt:variant>
      <vt:variant>
        <vt:lpwstr/>
      </vt:variant>
      <vt:variant>
        <vt:i4>4915234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http://www.ncbi.nlm.nih.gov/pubmed?term=Yau%20HJ%5BAuthor%5D&amp;cauthor=true&amp;cauthor_uid=23761887</vt:lpwstr>
      </vt:variant>
      <vt:variant>
        <vt:lpwstr/>
      </vt:variant>
      <vt:variant>
        <vt:i4>1179765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http://www.ncbi.nlm.nih.gov/pubmed?term=Radzicki%20D%5BAuthor%5D&amp;cauthor=true&amp;cauthor_uid=23761887</vt:lpwstr>
      </vt:variant>
      <vt:variant>
        <vt:lpwstr/>
      </vt:variant>
      <vt:variant>
        <vt:i4>4063265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http://www.ncbi.nlm.nih.gov/pubmed/24139047</vt:lpwstr>
      </vt:variant>
      <vt:variant>
        <vt:lpwstr/>
      </vt:variant>
      <vt:variant>
        <vt:i4>6553610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http://www.ncbi.nlm.nih.gov/pubmed?term=Schoenbaum%20G%5BAuthor%5D&amp;cauthor=true&amp;cauthor_uid=24139047</vt:lpwstr>
      </vt:variant>
      <vt:variant>
        <vt:lpwstr/>
      </vt:variant>
      <vt:variant>
        <vt:i4>6946907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http://www.ncbi.nlm.nih.gov/pubmed?term=Bonci%20A%5BAuthor%5D&amp;cauthor=true&amp;cauthor_uid=24139047</vt:lpwstr>
      </vt:variant>
      <vt:variant>
        <vt:lpwstr/>
      </vt:variant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http://www.ncbi.nlm.nih.gov/pubmed?term=Yau%20HJ%5BAuthor%5D&amp;cauthor=true&amp;cauthor_uid=24139047</vt:lpwstr>
      </vt:variant>
      <vt:variant>
        <vt:lpwstr/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http://www.ncbi.nlm.nih.gov/pubmed?term=Berg%20BA%5BAuthor%5D&amp;cauthor=true&amp;cauthor_uid=24139047</vt:lpwstr>
      </vt:variant>
      <vt:variant>
        <vt:lpwstr/>
      </vt:variant>
      <vt:variant>
        <vt:i4>3407945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http://www.ncbi.nlm.nih.gov/pubmed?term=Haney%20RZ%5BAuthor%5D&amp;cauthor=true&amp;cauthor_uid=24139047</vt:lpwstr>
      </vt:variant>
      <vt:variant>
        <vt:lpwstr/>
      </vt:variant>
      <vt:variant>
        <vt:i4>6946820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http://www.ncbi.nlm.nih.gov/pubmed?term=Lucantonio%20F%5BAuthor%5D&amp;cauthor=true&amp;cauthor_uid=24139047</vt:lpwstr>
      </vt:variant>
      <vt:variant>
        <vt:lpwstr/>
      </vt:variant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http://www.ncbi.nlm.nih.gov/pubmed?term=Chang%20CY%5BAuthor%5D&amp;cauthor=true&amp;cauthor_uid=24139047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http://www.ncbi.nlm.nih.gov/pubmed?term=Takahashi%20YK%5BAuthor%5D&amp;cauthor=true&amp;cauthor_uid=24139047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R205-2</dc:creator>
  <cp:lastModifiedBy>Haujie</cp:lastModifiedBy>
  <cp:revision>3</cp:revision>
  <cp:lastPrinted>2015-02-27T04:16:00Z</cp:lastPrinted>
  <dcterms:created xsi:type="dcterms:W3CDTF">2023-11-16T12:04:00Z</dcterms:created>
  <dcterms:modified xsi:type="dcterms:W3CDTF">2023-11-17T05:54:00Z</dcterms:modified>
</cp:coreProperties>
</file>